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3BB" w:rsidRDefault="001513BB" w:rsidP="001513BB">
      <w:pPr>
        <w:jc w:val="center"/>
        <w:rPr>
          <w:b/>
        </w:rPr>
      </w:pPr>
      <w:r w:rsidRPr="008923CB">
        <w:rPr>
          <w:b/>
        </w:rPr>
        <w:t>ГОСУДАРСТВЕННОЕ АВТОНОМНОЕ ПРОФЕССИОНАЛЬНО</w:t>
      </w:r>
      <w:r>
        <w:rPr>
          <w:b/>
        </w:rPr>
        <w:t>Е</w:t>
      </w:r>
      <w:r w:rsidRPr="008923CB">
        <w:rPr>
          <w:b/>
        </w:rPr>
        <w:t xml:space="preserve"> </w:t>
      </w:r>
    </w:p>
    <w:p w:rsidR="001513BB" w:rsidRPr="008923CB" w:rsidRDefault="001513BB" w:rsidP="001513BB">
      <w:pPr>
        <w:jc w:val="center"/>
        <w:rPr>
          <w:b/>
        </w:rPr>
      </w:pPr>
      <w:r w:rsidRPr="008923CB">
        <w:rPr>
          <w:b/>
        </w:rPr>
        <w:t>ОБРАЗОВАТЕЛЬНОЕ УЧРЕЖДЕНИЕ</w:t>
      </w:r>
      <w:r>
        <w:rPr>
          <w:b/>
        </w:rPr>
        <w:t xml:space="preserve"> </w:t>
      </w:r>
      <w:r w:rsidRPr="008923CB">
        <w:rPr>
          <w:b/>
        </w:rPr>
        <w:t xml:space="preserve"> </w:t>
      </w:r>
      <w:r>
        <w:rPr>
          <w:b/>
        </w:rPr>
        <w:t xml:space="preserve"> РЕСПУБЛИКИ БАШКОРТОСТАН</w:t>
      </w:r>
    </w:p>
    <w:p w:rsidR="001513BB" w:rsidRPr="008923CB" w:rsidRDefault="001513BB" w:rsidP="001513BB">
      <w:pPr>
        <w:jc w:val="center"/>
        <w:rPr>
          <w:b/>
        </w:rPr>
      </w:pPr>
      <w:r>
        <w:rPr>
          <w:b/>
        </w:rPr>
        <w:t>«ТУЙМАЗИН</w:t>
      </w:r>
      <w:r w:rsidRPr="008923CB">
        <w:rPr>
          <w:b/>
        </w:rPr>
        <w:t>СКИЙ МЕДИЦИНСКИЙ КОЛЛЕДЖ»</w:t>
      </w:r>
    </w:p>
    <w:p w:rsidR="001513BB" w:rsidRDefault="001513BB" w:rsidP="001513BB">
      <w:pPr>
        <w:widowControl w:val="0"/>
        <w:suppressAutoHyphens/>
        <w:autoSpaceDE w:val="0"/>
        <w:autoSpaceDN w:val="0"/>
        <w:adjustRightInd w:val="0"/>
        <w:jc w:val="both"/>
        <w:rPr>
          <w:sz w:val="32"/>
          <w:szCs w:val="32"/>
          <w:vertAlign w:val="superscript"/>
        </w:rPr>
      </w:pPr>
    </w:p>
    <w:p w:rsidR="001513BB" w:rsidRDefault="001513BB" w:rsidP="001513BB">
      <w:pPr>
        <w:widowControl w:val="0"/>
        <w:suppressAutoHyphens/>
        <w:autoSpaceDE w:val="0"/>
        <w:autoSpaceDN w:val="0"/>
        <w:adjustRightInd w:val="0"/>
        <w:jc w:val="both"/>
        <w:rPr>
          <w:sz w:val="32"/>
          <w:szCs w:val="32"/>
          <w:vertAlign w:val="superscript"/>
        </w:rPr>
      </w:pPr>
    </w:p>
    <w:p w:rsidR="001513BB" w:rsidRPr="00572EC2" w:rsidRDefault="001513BB" w:rsidP="001513BB">
      <w:pPr>
        <w:spacing w:line="360" w:lineRule="auto"/>
        <w:rPr>
          <w:b/>
          <w:szCs w:val="18"/>
        </w:rPr>
      </w:pPr>
    </w:p>
    <w:p w:rsidR="001513BB" w:rsidRPr="003C7F7C" w:rsidRDefault="001513BB" w:rsidP="001513BB">
      <w:pPr>
        <w:rPr>
          <w:szCs w:val="18"/>
        </w:rPr>
      </w:pPr>
      <w:r w:rsidRPr="00572EC2">
        <w:rPr>
          <w:szCs w:val="18"/>
        </w:rPr>
        <w:t xml:space="preserve">                                          </w:t>
      </w:r>
      <w:r>
        <w:rPr>
          <w:szCs w:val="18"/>
        </w:rPr>
        <w:t xml:space="preserve">                        </w:t>
      </w:r>
    </w:p>
    <w:p w:rsidR="001513BB" w:rsidRDefault="001513BB" w:rsidP="001513BB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  <w:sz w:val="28"/>
          <w:szCs w:val="28"/>
        </w:rPr>
      </w:pPr>
    </w:p>
    <w:p w:rsidR="001513BB" w:rsidRDefault="001513BB" w:rsidP="001513BB">
      <w:pPr>
        <w:jc w:val="center"/>
        <w:rPr>
          <w:b/>
          <w:sz w:val="28"/>
          <w:szCs w:val="28"/>
        </w:rPr>
      </w:pPr>
    </w:p>
    <w:p w:rsidR="001513BB" w:rsidRDefault="001513BB" w:rsidP="001513BB">
      <w:pPr>
        <w:jc w:val="center"/>
        <w:rPr>
          <w:b/>
          <w:sz w:val="28"/>
          <w:szCs w:val="28"/>
        </w:rPr>
      </w:pPr>
    </w:p>
    <w:p w:rsidR="001513BB" w:rsidRDefault="001513BB" w:rsidP="001513BB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513BB" w:rsidRDefault="001513BB" w:rsidP="001513BB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513BB" w:rsidRDefault="001513BB" w:rsidP="001513BB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513BB" w:rsidRDefault="001513BB" w:rsidP="001513BB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513BB" w:rsidRDefault="001513BB" w:rsidP="001513BB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513BB" w:rsidRDefault="001513BB" w:rsidP="001513BB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513BB" w:rsidRDefault="001513BB" w:rsidP="001513BB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513BB" w:rsidRPr="00CB2F6A" w:rsidRDefault="001513BB" w:rsidP="001513BB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ОП. О</w:t>
      </w:r>
      <w:proofErr w:type="gramStart"/>
      <w:r>
        <w:rPr>
          <w:b/>
          <w:sz w:val="28"/>
          <w:szCs w:val="28"/>
        </w:rPr>
        <w:t>1</w:t>
      </w:r>
      <w:proofErr w:type="gramEnd"/>
      <w:r w:rsidRPr="00CB2F6A">
        <w:rPr>
          <w:b/>
          <w:sz w:val="28"/>
          <w:szCs w:val="28"/>
        </w:rPr>
        <w:t xml:space="preserve"> Основы латинского языка с медицинской терминологией</w:t>
      </w:r>
    </w:p>
    <w:p w:rsidR="001513BB" w:rsidRPr="00CB2F6A" w:rsidRDefault="001513BB" w:rsidP="001513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специальность 34.</w:t>
      </w:r>
      <w:r w:rsidRPr="00CB2F6A">
        <w:rPr>
          <w:b/>
          <w:sz w:val="28"/>
          <w:szCs w:val="28"/>
        </w:rPr>
        <w:t>02</w:t>
      </w:r>
      <w:r>
        <w:rPr>
          <w:b/>
          <w:sz w:val="28"/>
          <w:szCs w:val="28"/>
        </w:rPr>
        <w:t>.01</w:t>
      </w:r>
      <w:r w:rsidRPr="00CB2F6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Сестринское</w:t>
      </w:r>
      <w:r w:rsidRPr="00CB2F6A">
        <w:rPr>
          <w:b/>
          <w:sz w:val="28"/>
          <w:szCs w:val="28"/>
        </w:rPr>
        <w:t xml:space="preserve"> дело </w:t>
      </w:r>
    </w:p>
    <w:p w:rsidR="001513BB" w:rsidRDefault="001513BB" w:rsidP="001513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513BB" w:rsidRPr="00CB2F6A" w:rsidRDefault="001513BB" w:rsidP="001513BB">
      <w:pPr>
        <w:rPr>
          <w:b/>
        </w:rPr>
      </w:pPr>
      <w:r>
        <w:t xml:space="preserve">                                                                                                      </w:t>
      </w:r>
    </w:p>
    <w:p w:rsidR="001513BB" w:rsidRPr="001513BB" w:rsidRDefault="001513BB" w:rsidP="001513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r w:rsidRPr="001513BB">
        <w:rPr>
          <w:b/>
          <w:sz w:val="32"/>
          <w:szCs w:val="32"/>
        </w:rPr>
        <w:t>Терминологическое словообразование</w:t>
      </w:r>
    </w:p>
    <w:p w:rsidR="001513BB" w:rsidRPr="00CB2F6A" w:rsidRDefault="001513BB" w:rsidP="001513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1513BB" w:rsidRPr="00CB2F6A" w:rsidRDefault="001513BB" w:rsidP="001513BB">
      <w:pPr>
        <w:pStyle w:val="a4"/>
        <w:ind w:firstLine="720"/>
        <w:jc w:val="center"/>
        <w:rPr>
          <w:b/>
          <w:sz w:val="28"/>
        </w:rPr>
      </w:pPr>
    </w:p>
    <w:p w:rsidR="001513BB" w:rsidRDefault="001513BB" w:rsidP="001513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1513BB" w:rsidRDefault="001513BB" w:rsidP="001513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1513BB" w:rsidRDefault="001513BB" w:rsidP="001513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1513BB" w:rsidRDefault="001513BB" w:rsidP="001513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1513BB" w:rsidRDefault="001513BB" w:rsidP="001513BB">
      <w:pPr>
        <w:tabs>
          <w:tab w:val="left" w:pos="916"/>
          <w:tab w:val="left" w:pos="5743"/>
        </w:tabs>
        <w:spacing w:line="360" w:lineRule="auto"/>
        <w:rPr>
          <w:b/>
        </w:rPr>
      </w:pPr>
    </w:p>
    <w:p w:rsidR="001513BB" w:rsidRDefault="001513BB" w:rsidP="001513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  <w:r>
        <w:rPr>
          <w:b/>
        </w:rPr>
        <w:t>Преподаватель: Аскарова Такзима Ханзафаровна</w:t>
      </w:r>
    </w:p>
    <w:p w:rsidR="001513BB" w:rsidRDefault="001513BB" w:rsidP="001513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1513BB" w:rsidRDefault="001513BB" w:rsidP="001513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1513BB" w:rsidRDefault="001513BB" w:rsidP="001513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:rsidR="001513BB" w:rsidRDefault="001513BB" w:rsidP="001513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32"/>
        </w:rPr>
      </w:pPr>
    </w:p>
    <w:p w:rsidR="001513BB" w:rsidRDefault="001513BB" w:rsidP="001513BB">
      <w:pPr>
        <w:pStyle w:val="a4"/>
        <w:jc w:val="both"/>
        <w:rPr>
          <w:sz w:val="22"/>
          <w:szCs w:val="28"/>
        </w:rPr>
      </w:pPr>
    </w:p>
    <w:p w:rsidR="001513BB" w:rsidRDefault="001513BB" w:rsidP="00D05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</w:rPr>
      </w:pPr>
    </w:p>
    <w:p w:rsidR="001513BB" w:rsidRDefault="001513BB" w:rsidP="00D05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</w:rPr>
      </w:pPr>
    </w:p>
    <w:p w:rsidR="001513BB" w:rsidRDefault="001513BB" w:rsidP="00D05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</w:rPr>
      </w:pPr>
    </w:p>
    <w:p w:rsidR="001513BB" w:rsidRDefault="001513BB" w:rsidP="00D05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</w:rPr>
      </w:pPr>
    </w:p>
    <w:p w:rsidR="001513BB" w:rsidRDefault="001513BB" w:rsidP="00D05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</w:rPr>
      </w:pPr>
    </w:p>
    <w:p w:rsidR="001513BB" w:rsidRDefault="001513BB" w:rsidP="00D05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</w:rPr>
      </w:pPr>
    </w:p>
    <w:p w:rsidR="001513BB" w:rsidRDefault="001513BB" w:rsidP="00D05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</w:rPr>
      </w:pPr>
    </w:p>
    <w:p w:rsidR="00D05315" w:rsidRPr="004542C0" w:rsidRDefault="00D05315" w:rsidP="00D05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</w:rPr>
      </w:pPr>
      <w:r w:rsidRPr="004542C0">
        <w:rPr>
          <w:b/>
          <w:sz w:val="22"/>
          <w:szCs w:val="22"/>
        </w:rPr>
        <w:lastRenderedPageBreak/>
        <w:t xml:space="preserve">ОП.01 Основы латинского языка с медицинской терминологией </w:t>
      </w:r>
    </w:p>
    <w:p w:rsidR="00D05315" w:rsidRPr="004542C0" w:rsidRDefault="00D05315" w:rsidP="00D05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</w:rPr>
      </w:pPr>
    </w:p>
    <w:p w:rsidR="00D05315" w:rsidRPr="004542C0" w:rsidRDefault="00D05315" w:rsidP="00D05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</w:rPr>
      </w:pPr>
      <w:r w:rsidRPr="004542C0">
        <w:rPr>
          <w:b/>
          <w:sz w:val="22"/>
          <w:szCs w:val="22"/>
        </w:rPr>
        <w:t>Раздел 3. Клиническая терминология</w:t>
      </w:r>
    </w:p>
    <w:p w:rsidR="00D05315" w:rsidRPr="00D42E1A" w:rsidRDefault="00D05315" w:rsidP="00D05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  <w:u w:val="single"/>
        </w:rPr>
      </w:pPr>
      <w:r w:rsidRPr="004542C0">
        <w:rPr>
          <w:b/>
          <w:bCs/>
          <w:sz w:val="22"/>
          <w:szCs w:val="22"/>
        </w:rPr>
        <w:t>Тема 3.1.</w:t>
      </w:r>
      <w:r w:rsidR="00D42E1A">
        <w:rPr>
          <w:b/>
          <w:bCs/>
          <w:sz w:val="22"/>
          <w:szCs w:val="22"/>
        </w:rPr>
        <w:t xml:space="preserve"> </w:t>
      </w:r>
      <w:r w:rsidR="00D42E1A" w:rsidRPr="00D42E1A">
        <w:rPr>
          <w:bCs/>
          <w:sz w:val="22"/>
          <w:szCs w:val="22"/>
        </w:rPr>
        <w:t>(</w:t>
      </w:r>
      <w:r w:rsidR="00D42E1A" w:rsidRPr="00D42E1A">
        <w:rPr>
          <w:bCs/>
          <w:sz w:val="22"/>
          <w:szCs w:val="22"/>
          <w:u w:val="single"/>
        </w:rPr>
        <w:t>занятие №6 теория)</w:t>
      </w:r>
    </w:p>
    <w:p w:rsidR="00D05315" w:rsidRPr="004542C0" w:rsidRDefault="00D05315" w:rsidP="00D05315">
      <w:pPr>
        <w:pStyle w:val="140"/>
        <w:shd w:val="clear" w:color="auto" w:fill="auto"/>
        <w:spacing w:before="0" w:line="240" w:lineRule="auto"/>
        <w:jc w:val="left"/>
        <w:rPr>
          <w:b/>
          <w:color w:val="262626" w:themeColor="text1" w:themeTint="D9"/>
          <w:sz w:val="22"/>
          <w:szCs w:val="22"/>
        </w:rPr>
      </w:pPr>
      <w:r w:rsidRPr="004542C0">
        <w:rPr>
          <w:b/>
          <w:sz w:val="22"/>
          <w:szCs w:val="22"/>
        </w:rPr>
        <w:t>Терминологическое словообразование. Состав слова. Важнейшие приставки.  Понятие «терминоэлемент» (ТЭ). Греко-латинские дублеты.</w:t>
      </w:r>
    </w:p>
    <w:p w:rsidR="00D05315" w:rsidRPr="004542C0" w:rsidRDefault="00D05315" w:rsidP="00D05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</w:p>
    <w:p w:rsidR="00D05315" w:rsidRPr="004542C0" w:rsidRDefault="00D05315" w:rsidP="00D05315">
      <w:pPr>
        <w:pStyle w:val="a3"/>
        <w:widowControl w:val="0"/>
        <w:tabs>
          <w:tab w:val="left" w:pos="900"/>
        </w:tabs>
        <w:spacing w:line="360" w:lineRule="auto"/>
        <w:ind w:left="0" w:firstLine="0"/>
        <w:jc w:val="both"/>
        <w:rPr>
          <w:sz w:val="22"/>
          <w:szCs w:val="22"/>
        </w:rPr>
      </w:pPr>
      <w:r w:rsidRPr="004542C0">
        <w:rPr>
          <w:sz w:val="22"/>
          <w:szCs w:val="22"/>
        </w:rPr>
        <w:t xml:space="preserve">ОК 1. Понимать сущность и социальную значимость своей будущей профессии, проявлять к ней устойчивый интерес.  </w:t>
      </w:r>
    </w:p>
    <w:p w:rsidR="00D05315" w:rsidRPr="004542C0" w:rsidRDefault="00D05315" w:rsidP="00D05315">
      <w:pPr>
        <w:pStyle w:val="a3"/>
        <w:widowControl w:val="0"/>
        <w:tabs>
          <w:tab w:val="left" w:pos="900"/>
        </w:tabs>
        <w:spacing w:line="360" w:lineRule="auto"/>
        <w:ind w:left="0" w:firstLine="0"/>
        <w:jc w:val="both"/>
        <w:rPr>
          <w:sz w:val="22"/>
          <w:szCs w:val="22"/>
        </w:rPr>
      </w:pPr>
      <w:r w:rsidRPr="004542C0">
        <w:rPr>
          <w:sz w:val="22"/>
          <w:szCs w:val="22"/>
        </w:rPr>
        <w:t xml:space="preserve">ОК 2. Организовывать собственную деятельность, выбирать типовые методы и способы выполнения профессиональных задач, оценивать их выполнение и качество.  </w:t>
      </w:r>
    </w:p>
    <w:p w:rsidR="00D05315" w:rsidRPr="004542C0" w:rsidRDefault="00D05315" w:rsidP="00D05315">
      <w:pPr>
        <w:pStyle w:val="a3"/>
        <w:widowControl w:val="0"/>
        <w:tabs>
          <w:tab w:val="left" w:pos="900"/>
        </w:tabs>
        <w:spacing w:line="360" w:lineRule="auto"/>
        <w:ind w:left="0" w:firstLine="0"/>
        <w:jc w:val="both"/>
        <w:rPr>
          <w:sz w:val="22"/>
          <w:szCs w:val="22"/>
        </w:rPr>
      </w:pPr>
      <w:r w:rsidRPr="004542C0">
        <w:rPr>
          <w:sz w:val="22"/>
          <w:szCs w:val="22"/>
        </w:rPr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D05315" w:rsidRPr="004542C0" w:rsidRDefault="00D05315" w:rsidP="00D05315">
      <w:pPr>
        <w:pStyle w:val="a3"/>
        <w:widowControl w:val="0"/>
        <w:tabs>
          <w:tab w:val="left" w:pos="900"/>
        </w:tabs>
        <w:spacing w:line="360" w:lineRule="auto"/>
        <w:ind w:left="0" w:firstLine="0"/>
        <w:jc w:val="both"/>
        <w:rPr>
          <w:sz w:val="22"/>
          <w:szCs w:val="22"/>
        </w:rPr>
      </w:pPr>
      <w:r w:rsidRPr="004542C0">
        <w:rPr>
          <w:sz w:val="22"/>
          <w:szCs w:val="22"/>
        </w:rPr>
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квалификации. </w:t>
      </w:r>
    </w:p>
    <w:p w:rsidR="00D05315" w:rsidRPr="004542C0" w:rsidRDefault="00D05315" w:rsidP="00D05315">
      <w:pPr>
        <w:pStyle w:val="21"/>
        <w:widowControl w:val="0"/>
        <w:spacing w:line="360" w:lineRule="auto"/>
        <w:ind w:left="0" w:firstLine="0"/>
        <w:jc w:val="both"/>
        <w:rPr>
          <w:rFonts w:ascii="Times New Roman" w:hAnsi="Times New Roman" w:cs="Times New Roman"/>
          <w:iCs/>
          <w:sz w:val="22"/>
          <w:szCs w:val="22"/>
        </w:rPr>
      </w:pPr>
      <w:r w:rsidRPr="004542C0">
        <w:rPr>
          <w:rFonts w:ascii="Times New Roman" w:hAnsi="Times New Roman" w:cs="Times New Roman"/>
          <w:kern w:val="1"/>
          <w:sz w:val="22"/>
          <w:szCs w:val="22"/>
        </w:rPr>
        <w:t xml:space="preserve">ПК  </w:t>
      </w:r>
      <w:r w:rsidRPr="004542C0">
        <w:rPr>
          <w:rFonts w:ascii="Times New Roman" w:hAnsi="Times New Roman" w:cs="Times New Roman"/>
          <w:b/>
          <w:sz w:val="22"/>
          <w:szCs w:val="22"/>
        </w:rPr>
        <w:t>5.2.</w:t>
      </w:r>
      <w:r w:rsidRPr="004542C0">
        <w:rPr>
          <w:rFonts w:ascii="Times New Roman" w:hAnsi="Times New Roman" w:cs="Times New Roman"/>
          <w:sz w:val="22"/>
          <w:szCs w:val="22"/>
        </w:rPr>
        <w:t xml:space="preserve"> Медицинская сестра/медицинский брат должен обладать профессиональными </w:t>
      </w:r>
      <w:r w:rsidRPr="004542C0">
        <w:rPr>
          <w:rFonts w:ascii="Times New Roman" w:hAnsi="Times New Roman" w:cs="Times New Roman"/>
          <w:iCs/>
          <w:sz w:val="22"/>
          <w:szCs w:val="22"/>
        </w:rPr>
        <w:t>компетенциями</w:t>
      </w:r>
      <w:r w:rsidRPr="004542C0">
        <w:rPr>
          <w:rFonts w:ascii="Times New Roman" w:hAnsi="Times New Roman" w:cs="Times New Roman"/>
          <w:sz w:val="22"/>
          <w:szCs w:val="22"/>
        </w:rPr>
        <w:t>,</w:t>
      </w:r>
      <w:r w:rsidRPr="004542C0">
        <w:rPr>
          <w:rFonts w:ascii="Times New Roman" w:hAnsi="Times New Roman" w:cs="Times New Roman"/>
          <w:iCs/>
          <w:sz w:val="22"/>
          <w:szCs w:val="22"/>
        </w:rPr>
        <w:t xml:space="preserve"> соответствующими основным видам профессиональной деятельности:  </w:t>
      </w:r>
    </w:p>
    <w:p w:rsidR="00D05315" w:rsidRPr="004542C0" w:rsidRDefault="00D05315" w:rsidP="00D05315">
      <w:pPr>
        <w:pStyle w:val="21"/>
        <w:widowControl w:val="0"/>
        <w:spacing w:line="360" w:lineRule="auto"/>
        <w:ind w:left="0" w:firstLine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4542C0">
        <w:rPr>
          <w:rFonts w:ascii="Times New Roman" w:hAnsi="Times New Roman" w:cs="Times New Roman"/>
          <w:bCs/>
          <w:sz w:val="22"/>
          <w:szCs w:val="22"/>
        </w:rPr>
        <w:t>5.2.1. Представлять информацию в понятном для пациента виде, объяснять ему суть вмешательств.</w:t>
      </w:r>
    </w:p>
    <w:p w:rsidR="00D05315" w:rsidRPr="004542C0" w:rsidRDefault="00D05315" w:rsidP="00D05315">
      <w:pPr>
        <w:pStyle w:val="21"/>
        <w:widowControl w:val="0"/>
        <w:spacing w:line="360" w:lineRule="auto"/>
        <w:ind w:left="0" w:firstLine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4542C0">
        <w:rPr>
          <w:rFonts w:ascii="Times New Roman" w:hAnsi="Times New Roman" w:cs="Times New Roman"/>
          <w:bCs/>
          <w:sz w:val="22"/>
          <w:szCs w:val="22"/>
        </w:rPr>
        <w:t>5.2.2. Осуществлять лечебно-диагностические вмешательства, взаимодействуя с участниками лечебного процесса.</w:t>
      </w:r>
    </w:p>
    <w:p w:rsidR="00D05315" w:rsidRPr="004542C0" w:rsidRDefault="00D05315" w:rsidP="00D05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2"/>
          <w:szCs w:val="22"/>
        </w:rPr>
      </w:pPr>
    </w:p>
    <w:p w:rsidR="00D05315" w:rsidRPr="004542C0" w:rsidRDefault="00D05315" w:rsidP="00D05315">
      <w:pPr>
        <w:jc w:val="center"/>
        <w:rPr>
          <w:b/>
          <w:sz w:val="22"/>
          <w:szCs w:val="22"/>
        </w:rPr>
      </w:pPr>
      <w:r w:rsidRPr="004542C0">
        <w:rPr>
          <w:b/>
          <w:sz w:val="22"/>
          <w:szCs w:val="22"/>
        </w:rPr>
        <w:t>Схема поурочного занятия</w:t>
      </w:r>
    </w:p>
    <w:p w:rsidR="00D05315" w:rsidRPr="004542C0" w:rsidRDefault="00D05315" w:rsidP="00D05315">
      <w:pPr>
        <w:jc w:val="center"/>
        <w:rPr>
          <w:b/>
          <w:sz w:val="22"/>
          <w:szCs w:val="22"/>
        </w:rPr>
      </w:pPr>
    </w:p>
    <w:p w:rsidR="00D05315" w:rsidRPr="004542C0" w:rsidRDefault="00D05315" w:rsidP="00D05315">
      <w:pPr>
        <w:rPr>
          <w:b/>
          <w:sz w:val="22"/>
          <w:szCs w:val="22"/>
        </w:rPr>
      </w:pPr>
      <w:r w:rsidRPr="004542C0">
        <w:rPr>
          <w:b/>
          <w:sz w:val="22"/>
          <w:szCs w:val="22"/>
        </w:rPr>
        <w:t xml:space="preserve">Дата _______________ Группа _________________ </w:t>
      </w:r>
    </w:p>
    <w:p w:rsidR="00D05315" w:rsidRPr="004542C0" w:rsidRDefault="00D05315" w:rsidP="00D05315">
      <w:pPr>
        <w:rPr>
          <w:b/>
          <w:sz w:val="22"/>
          <w:szCs w:val="22"/>
        </w:rPr>
      </w:pPr>
      <w:r w:rsidRPr="004542C0">
        <w:rPr>
          <w:b/>
          <w:sz w:val="22"/>
          <w:szCs w:val="22"/>
        </w:rPr>
        <w:t>№ занятия_6___________________________________________</w:t>
      </w:r>
    </w:p>
    <w:p w:rsidR="00D05315" w:rsidRPr="004542C0" w:rsidRDefault="00D05315" w:rsidP="00D05315">
      <w:pPr>
        <w:rPr>
          <w:b/>
          <w:sz w:val="22"/>
          <w:szCs w:val="22"/>
        </w:rPr>
      </w:pPr>
      <w:r w:rsidRPr="004542C0">
        <w:rPr>
          <w:b/>
          <w:sz w:val="22"/>
          <w:szCs w:val="22"/>
        </w:rPr>
        <w:t>________________________________Время ____</w:t>
      </w:r>
      <w:r w:rsidRPr="004542C0">
        <w:rPr>
          <w:sz w:val="22"/>
          <w:szCs w:val="22"/>
        </w:rPr>
        <w:t>90 минут</w:t>
      </w:r>
    </w:p>
    <w:p w:rsidR="00D05315" w:rsidRPr="004542C0" w:rsidRDefault="00D05315" w:rsidP="00D05315">
      <w:pPr>
        <w:rPr>
          <w:b/>
          <w:sz w:val="22"/>
          <w:szCs w:val="22"/>
        </w:rPr>
      </w:pPr>
      <w:r w:rsidRPr="004542C0">
        <w:rPr>
          <w:b/>
          <w:sz w:val="22"/>
          <w:szCs w:val="22"/>
        </w:rPr>
        <w:t xml:space="preserve"> Место </w:t>
      </w:r>
      <w:proofErr w:type="spellStart"/>
      <w:r w:rsidRPr="004542C0">
        <w:rPr>
          <w:b/>
          <w:sz w:val="22"/>
          <w:szCs w:val="22"/>
        </w:rPr>
        <w:t>проведения__</w:t>
      </w:r>
      <w:r w:rsidRPr="004542C0">
        <w:rPr>
          <w:sz w:val="22"/>
          <w:szCs w:val="22"/>
          <w:u w:val="single"/>
        </w:rPr>
        <w:t>учебная</w:t>
      </w:r>
      <w:proofErr w:type="spellEnd"/>
      <w:r w:rsidRPr="004542C0">
        <w:rPr>
          <w:sz w:val="22"/>
          <w:szCs w:val="22"/>
          <w:u w:val="single"/>
        </w:rPr>
        <w:t xml:space="preserve"> комната</w:t>
      </w:r>
    </w:p>
    <w:p w:rsidR="00D05315" w:rsidRPr="004542C0" w:rsidRDefault="00D05315" w:rsidP="00D05315">
      <w:pPr>
        <w:rPr>
          <w:b/>
          <w:sz w:val="22"/>
          <w:szCs w:val="22"/>
        </w:rPr>
      </w:pPr>
    </w:p>
    <w:p w:rsidR="00D05315" w:rsidRPr="004542C0" w:rsidRDefault="00D05315" w:rsidP="00D05315">
      <w:pPr>
        <w:rPr>
          <w:b/>
          <w:sz w:val="22"/>
          <w:szCs w:val="22"/>
        </w:rPr>
      </w:pPr>
      <w:r w:rsidRPr="004542C0">
        <w:rPr>
          <w:b/>
          <w:sz w:val="22"/>
          <w:szCs w:val="22"/>
        </w:rPr>
        <w:t>Цели занятия</w:t>
      </w:r>
    </w:p>
    <w:p w:rsidR="00D05315" w:rsidRPr="004542C0" w:rsidRDefault="00D05315" w:rsidP="00D05315">
      <w:pPr>
        <w:ind w:left="84"/>
        <w:rPr>
          <w:b/>
          <w:sz w:val="22"/>
          <w:szCs w:val="22"/>
        </w:rPr>
      </w:pPr>
      <w:r w:rsidRPr="004542C0">
        <w:rPr>
          <w:b/>
          <w:sz w:val="22"/>
          <w:szCs w:val="22"/>
        </w:rPr>
        <w:t xml:space="preserve">   Учебные</w:t>
      </w:r>
    </w:p>
    <w:p w:rsidR="00D05315" w:rsidRDefault="00D05315" w:rsidP="00D05315">
      <w:pPr>
        <w:ind w:left="84"/>
        <w:rPr>
          <w:sz w:val="22"/>
          <w:szCs w:val="22"/>
        </w:rPr>
      </w:pPr>
      <w:r w:rsidRPr="004542C0">
        <w:rPr>
          <w:b/>
          <w:sz w:val="22"/>
          <w:szCs w:val="22"/>
        </w:rPr>
        <w:t xml:space="preserve"> </w:t>
      </w:r>
      <w:r w:rsidRPr="004542C0">
        <w:rPr>
          <w:sz w:val="22"/>
          <w:szCs w:val="22"/>
        </w:rPr>
        <w:t>Студент после изучения темы должен знать:</w:t>
      </w:r>
    </w:p>
    <w:p w:rsidR="00365930" w:rsidRPr="004542C0" w:rsidRDefault="00365930" w:rsidP="00D05315">
      <w:pPr>
        <w:ind w:left="84"/>
        <w:rPr>
          <w:sz w:val="22"/>
          <w:szCs w:val="22"/>
        </w:rPr>
      </w:pPr>
      <w:r>
        <w:rPr>
          <w:sz w:val="22"/>
          <w:szCs w:val="22"/>
        </w:rPr>
        <w:t>- понятие медицинской терминологии;</w:t>
      </w:r>
    </w:p>
    <w:p w:rsidR="00D05315" w:rsidRPr="004542C0" w:rsidRDefault="00D05315" w:rsidP="00D05315">
      <w:pPr>
        <w:suppressAutoHyphens/>
        <w:rPr>
          <w:sz w:val="22"/>
          <w:szCs w:val="22"/>
        </w:rPr>
      </w:pPr>
      <w:r w:rsidRPr="004542C0">
        <w:rPr>
          <w:sz w:val="22"/>
          <w:szCs w:val="22"/>
        </w:rPr>
        <w:t xml:space="preserve">  - общие понятия терминологического словообразования;</w:t>
      </w:r>
    </w:p>
    <w:p w:rsidR="00D05315" w:rsidRPr="004542C0" w:rsidRDefault="00D05315" w:rsidP="00D05315">
      <w:pPr>
        <w:ind w:left="84"/>
        <w:rPr>
          <w:sz w:val="22"/>
          <w:szCs w:val="22"/>
        </w:rPr>
      </w:pPr>
      <w:r w:rsidRPr="004542C0">
        <w:rPr>
          <w:sz w:val="22"/>
          <w:szCs w:val="22"/>
        </w:rPr>
        <w:t>- основные терминоэлементы  (ТЭ) (приставки);</w:t>
      </w:r>
    </w:p>
    <w:p w:rsidR="00D05315" w:rsidRPr="004542C0" w:rsidRDefault="00D05315" w:rsidP="00D05315">
      <w:pPr>
        <w:ind w:left="84"/>
        <w:rPr>
          <w:sz w:val="22"/>
          <w:szCs w:val="22"/>
        </w:rPr>
      </w:pPr>
      <w:r w:rsidRPr="004542C0">
        <w:rPr>
          <w:sz w:val="22"/>
          <w:szCs w:val="22"/>
        </w:rPr>
        <w:t xml:space="preserve"> - греко-латинские дублеты.</w:t>
      </w:r>
    </w:p>
    <w:p w:rsidR="00D05315" w:rsidRPr="004542C0" w:rsidRDefault="00D05315" w:rsidP="00D05315">
      <w:pPr>
        <w:ind w:left="84"/>
        <w:rPr>
          <w:sz w:val="22"/>
          <w:szCs w:val="22"/>
        </w:rPr>
      </w:pPr>
      <w:r w:rsidRPr="004542C0">
        <w:rPr>
          <w:sz w:val="22"/>
          <w:szCs w:val="22"/>
        </w:rPr>
        <w:t>Уметь:</w:t>
      </w:r>
    </w:p>
    <w:p w:rsidR="00D05315" w:rsidRPr="004542C0" w:rsidRDefault="00D05315" w:rsidP="00D05315">
      <w:pPr>
        <w:suppressAutoHyphens/>
        <w:rPr>
          <w:sz w:val="22"/>
          <w:szCs w:val="22"/>
        </w:rPr>
      </w:pPr>
      <w:r w:rsidRPr="004542C0">
        <w:rPr>
          <w:sz w:val="22"/>
          <w:szCs w:val="22"/>
        </w:rPr>
        <w:t xml:space="preserve">   - анализировать сложные слова по </w:t>
      </w:r>
      <w:proofErr w:type="spellStart"/>
      <w:r w:rsidRPr="004542C0">
        <w:rPr>
          <w:sz w:val="22"/>
          <w:szCs w:val="22"/>
        </w:rPr>
        <w:t>терминоэлементам</w:t>
      </w:r>
      <w:proofErr w:type="spellEnd"/>
      <w:r w:rsidRPr="004542C0">
        <w:rPr>
          <w:sz w:val="22"/>
          <w:szCs w:val="22"/>
        </w:rPr>
        <w:t>;</w:t>
      </w:r>
    </w:p>
    <w:p w:rsidR="00D05315" w:rsidRPr="004542C0" w:rsidRDefault="00D05315" w:rsidP="00D05315">
      <w:pPr>
        <w:suppressAutoHyphens/>
        <w:rPr>
          <w:sz w:val="22"/>
          <w:szCs w:val="22"/>
        </w:rPr>
      </w:pPr>
      <w:r w:rsidRPr="004542C0">
        <w:rPr>
          <w:sz w:val="22"/>
          <w:szCs w:val="22"/>
        </w:rPr>
        <w:t xml:space="preserve">   - конструировать термины при помощи приставок, решая задачи на словообразование.</w:t>
      </w:r>
    </w:p>
    <w:p w:rsidR="00D05315" w:rsidRPr="004542C0" w:rsidRDefault="00D05315" w:rsidP="00D05315">
      <w:pPr>
        <w:rPr>
          <w:sz w:val="22"/>
          <w:szCs w:val="22"/>
        </w:rPr>
      </w:pPr>
    </w:p>
    <w:p w:rsidR="00D05315" w:rsidRPr="004542C0" w:rsidRDefault="00D05315" w:rsidP="00D05315">
      <w:pPr>
        <w:rPr>
          <w:b/>
          <w:sz w:val="22"/>
          <w:szCs w:val="22"/>
        </w:rPr>
      </w:pPr>
      <w:r w:rsidRPr="004542C0">
        <w:rPr>
          <w:sz w:val="22"/>
          <w:szCs w:val="22"/>
        </w:rPr>
        <w:t xml:space="preserve">   </w:t>
      </w:r>
      <w:r w:rsidRPr="004542C0">
        <w:rPr>
          <w:b/>
          <w:sz w:val="22"/>
          <w:szCs w:val="22"/>
        </w:rPr>
        <w:t>Воспитательные</w:t>
      </w:r>
    </w:p>
    <w:p w:rsidR="00D05315" w:rsidRPr="004542C0" w:rsidRDefault="00365930" w:rsidP="00365930">
      <w:pPr>
        <w:rPr>
          <w:sz w:val="22"/>
          <w:szCs w:val="22"/>
        </w:rPr>
      </w:pPr>
      <w:r>
        <w:rPr>
          <w:sz w:val="22"/>
          <w:szCs w:val="22"/>
        </w:rPr>
        <w:t xml:space="preserve">    - </w:t>
      </w:r>
      <w:r w:rsidR="00D05315" w:rsidRPr="004542C0">
        <w:rPr>
          <w:sz w:val="22"/>
          <w:szCs w:val="22"/>
        </w:rPr>
        <w:t xml:space="preserve">Способствовать пониманию сущности и социальной значимости своей будущей профессии. </w:t>
      </w:r>
    </w:p>
    <w:p w:rsidR="00D05315" w:rsidRPr="004542C0" w:rsidRDefault="00365930" w:rsidP="00365930">
      <w:pPr>
        <w:rPr>
          <w:sz w:val="22"/>
          <w:szCs w:val="22"/>
        </w:rPr>
      </w:pPr>
      <w:r>
        <w:rPr>
          <w:sz w:val="22"/>
          <w:szCs w:val="22"/>
        </w:rPr>
        <w:t xml:space="preserve">    - </w:t>
      </w:r>
      <w:r w:rsidR="00D05315" w:rsidRPr="004542C0">
        <w:rPr>
          <w:sz w:val="22"/>
          <w:szCs w:val="22"/>
        </w:rPr>
        <w:t>Способствовать воспитанию исполнительности, умения организовывать собственную деятельность.</w:t>
      </w:r>
    </w:p>
    <w:p w:rsidR="00D05315" w:rsidRPr="004542C0" w:rsidRDefault="00365930" w:rsidP="00365930">
      <w:pPr>
        <w:rPr>
          <w:sz w:val="22"/>
          <w:szCs w:val="22"/>
        </w:rPr>
      </w:pPr>
      <w:r>
        <w:rPr>
          <w:sz w:val="22"/>
          <w:szCs w:val="22"/>
        </w:rPr>
        <w:t xml:space="preserve">    - </w:t>
      </w:r>
      <w:r w:rsidR="00D05315" w:rsidRPr="004542C0">
        <w:rPr>
          <w:sz w:val="22"/>
          <w:szCs w:val="22"/>
        </w:rPr>
        <w:t>Способствовать укреплению межличностных отношений студентов</w:t>
      </w:r>
    </w:p>
    <w:p w:rsidR="00D05315" w:rsidRPr="004542C0" w:rsidRDefault="00D05315" w:rsidP="00D05315">
      <w:pPr>
        <w:rPr>
          <w:b/>
          <w:sz w:val="22"/>
          <w:szCs w:val="22"/>
        </w:rPr>
      </w:pPr>
      <w:r w:rsidRPr="004542C0">
        <w:rPr>
          <w:sz w:val="22"/>
          <w:szCs w:val="22"/>
        </w:rPr>
        <w:t xml:space="preserve">   </w:t>
      </w:r>
      <w:r w:rsidRPr="004542C0">
        <w:rPr>
          <w:b/>
          <w:sz w:val="22"/>
          <w:szCs w:val="22"/>
        </w:rPr>
        <w:t>Развивающие</w:t>
      </w:r>
    </w:p>
    <w:p w:rsidR="00834561" w:rsidRDefault="00365930" w:rsidP="00D05315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   </w:t>
      </w:r>
      <w:r w:rsidR="00D05315" w:rsidRPr="004542C0">
        <w:rPr>
          <w:sz w:val="22"/>
          <w:szCs w:val="22"/>
        </w:rPr>
        <w:t>Способствовать развит</w:t>
      </w:r>
      <w:r>
        <w:rPr>
          <w:sz w:val="22"/>
          <w:szCs w:val="22"/>
        </w:rPr>
        <w:t>ию</w:t>
      </w:r>
      <w:r w:rsidR="00834561">
        <w:rPr>
          <w:sz w:val="22"/>
          <w:szCs w:val="22"/>
        </w:rPr>
        <w:t xml:space="preserve"> </w:t>
      </w:r>
    </w:p>
    <w:p w:rsidR="00D05315" w:rsidRPr="004542C0" w:rsidRDefault="00365930" w:rsidP="00D05315">
      <w:pPr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834561">
        <w:rPr>
          <w:sz w:val="22"/>
          <w:szCs w:val="22"/>
        </w:rPr>
        <w:t xml:space="preserve">  - </w:t>
      </w:r>
      <w:r w:rsidR="00D05315" w:rsidRPr="004542C0">
        <w:rPr>
          <w:sz w:val="22"/>
          <w:szCs w:val="22"/>
        </w:rPr>
        <w:t xml:space="preserve">логического и рационального мышления, </w:t>
      </w:r>
    </w:p>
    <w:p w:rsidR="00D05315" w:rsidRPr="004542C0" w:rsidRDefault="00365930" w:rsidP="00D05315">
      <w:pPr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="00D05315" w:rsidRPr="004542C0">
        <w:rPr>
          <w:sz w:val="22"/>
          <w:szCs w:val="22"/>
        </w:rPr>
        <w:t xml:space="preserve">- различных видов памяти, </w:t>
      </w:r>
    </w:p>
    <w:p w:rsidR="00365930" w:rsidRDefault="00365930" w:rsidP="00D05315">
      <w:pPr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</w:t>
      </w:r>
      <w:r w:rsidR="00D05315" w:rsidRPr="004542C0">
        <w:rPr>
          <w:sz w:val="22"/>
          <w:szCs w:val="22"/>
        </w:rPr>
        <w:t xml:space="preserve"> - умению осуществлять поиск и использование информации,  необходимой для профессионального развития,</w:t>
      </w:r>
    </w:p>
    <w:p w:rsidR="00D05315" w:rsidRPr="004542C0" w:rsidRDefault="00365930" w:rsidP="00D05315">
      <w:pPr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D05315" w:rsidRPr="004542C0">
        <w:rPr>
          <w:sz w:val="22"/>
          <w:szCs w:val="22"/>
        </w:rPr>
        <w:t xml:space="preserve"> - умению отбирать, делать обоснованные выводы.</w:t>
      </w:r>
    </w:p>
    <w:p w:rsidR="00D05315" w:rsidRPr="004542C0" w:rsidRDefault="00D05315" w:rsidP="00D05315">
      <w:pPr>
        <w:rPr>
          <w:b/>
          <w:sz w:val="22"/>
          <w:szCs w:val="22"/>
        </w:rPr>
      </w:pPr>
      <w:r w:rsidRPr="004542C0">
        <w:rPr>
          <w:sz w:val="22"/>
          <w:szCs w:val="22"/>
        </w:rPr>
        <w:t xml:space="preserve">                  </w:t>
      </w:r>
    </w:p>
    <w:p w:rsidR="00D05315" w:rsidRPr="004542C0" w:rsidRDefault="00D05315" w:rsidP="00D05315">
      <w:pPr>
        <w:rPr>
          <w:sz w:val="22"/>
          <w:szCs w:val="22"/>
        </w:rPr>
      </w:pPr>
    </w:p>
    <w:p w:rsidR="00D05315" w:rsidRPr="004542C0" w:rsidRDefault="00D05315" w:rsidP="00D05315">
      <w:pPr>
        <w:rPr>
          <w:b/>
          <w:sz w:val="22"/>
          <w:szCs w:val="22"/>
        </w:rPr>
      </w:pPr>
      <w:r w:rsidRPr="004542C0">
        <w:rPr>
          <w:b/>
          <w:sz w:val="22"/>
          <w:szCs w:val="22"/>
        </w:rPr>
        <w:t>Оснащение занятия: конс</w:t>
      </w:r>
      <w:r>
        <w:rPr>
          <w:b/>
          <w:sz w:val="22"/>
          <w:szCs w:val="22"/>
        </w:rPr>
        <w:t>пект лекции, перечень понятий.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3"/>
        <w:gridCol w:w="2087"/>
        <w:gridCol w:w="1196"/>
        <w:gridCol w:w="3969"/>
        <w:gridCol w:w="2409"/>
      </w:tblGrid>
      <w:tr w:rsidR="00D05315" w:rsidRPr="004542C0" w:rsidTr="00834561">
        <w:tc>
          <w:tcPr>
            <w:tcW w:w="653" w:type="dxa"/>
          </w:tcPr>
          <w:p w:rsidR="00D05315" w:rsidRPr="004542C0" w:rsidRDefault="00D05315" w:rsidP="007D3453">
            <w:r w:rsidRPr="004542C0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4542C0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4542C0">
              <w:rPr>
                <w:sz w:val="22"/>
                <w:szCs w:val="22"/>
              </w:rPr>
              <w:t>/</w:t>
            </w:r>
            <w:proofErr w:type="spellStart"/>
            <w:r w:rsidRPr="004542C0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087" w:type="dxa"/>
          </w:tcPr>
          <w:p w:rsidR="00D05315" w:rsidRPr="004542C0" w:rsidRDefault="00D05315" w:rsidP="007D34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Этапы занятия</w:t>
            </w:r>
          </w:p>
        </w:tc>
        <w:tc>
          <w:tcPr>
            <w:tcW w:w="1196" w:type="dxa"/>
          </w:tcPr>
          <w:p w:rsidR="00D05315" w:rsidRPr="004542C0" w:rsidRDefault="00D05315" w:rsidP="007D34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 xml:space="preserve">Время </w:t>
            </w:r>
            <w:proofErr w:type="gramStart"/>
            <w:r w:rsidRPr="004542C0">
              <w:rPr>
                <w:b/>
                <w:sz w:val="22"/>
                <w:szCs w:val="22"/>
              </w:rPr>
              <w:t>в</w:t>
            </w:r>
            <w:proofErr w:type="gramEnd"/>
            <w:r w:rsidRPr="004542C0">
              <w:rPr>
                <w:b/>
                <w:sz w:val="22"/>
                <w:szCs w:val="22"/>
              </w:rPr>
              <w:t xml:space="preserve"> мин.</w:t>
            </w:r>
          </w:p>
        </w:tc>
        <w:tc>
          <w:tcPr>
            <w:tcW w:w="3969" w:type="dxa"/>
          </w:tcPr>
          <w:p w:rsidR="00D05315" w:rsidRPr="004542C0" w:rsidRDefault="00D05315" w:rsidP="007D34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2409" w:type="dxa"/>
          </w:tcPr>
          <w:p w:rsidR="00D05315" w:rsidRPr="004542C0" w:rsidRDefault="00D05315" w:rsidP="007D34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методика</w:t>
            </w:r>
          </w:p>
        </w:tc>
      </w:tr>
      <w:tr w:rsidR="00D05315" w:rsidRPr="004542C0" w:rsidTr="00834561">
        <w:tc>
          <w:tcPr>
            <w:tcW w:w="653" w:type="dxa"/>
          </w:tcPr>
          <w:p w:rsidR="00D05315" w:rsidRPr="004542C0" w:rsidRDefault="00D05315" w:rsidP="007D34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087" w:type="dxa"/>
          </w:tcPr>
          <w:p w:rsidR="00D05315" w:rsidRPr="004542C0" w:rsidRDefault="00D05315" w:rsidP="007D34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Организационный момент</w:t>
            </w:r>
          </w:p>
          <w:p w:rsidR="00D05315" w:rsidRPr="004542C0" w:rsidRDefault="00D05315" w:rsidP="007D3453">
            <w:pPr>
              <w:rPr>
                <w:b/>
              </w:rPr>
            </w:pPr>
          </w:p>
        </w:tc>
        <w:tc>
          <w:tcPr>
            <w:tcW w:w="1196" w:type="dxa"/>
          </w:tcPr>
          <w:p w:rsidR="00D05315" w:rsidRPr="004542C0" w:rsidRDefault="00D05315" w:rsidP="007D34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2 мин</w:t>
            </w:r>
          </w:p>
        </w:tc>
        <w:tc>
          <w:tcPr>
            <w:tcW w:w="3969" w:type="dxa"/>
          </w:tcPr>
          <w:p w:rsidR="00D05315" w:rsidRPr="004542C0" w:rsidRDefault="00D05315" w:rsidP="007D3453">
            <w:r w:rsidRPr="004542C0">
              <w:rPr>
                <w:sz w:val="22"/>
                <w:szCs w:val="22"/>
              </w:rPr>
              <w:t>Проверить присутствующих, готовность к занятию, оснащение кабинета</w:t>
            </w:r>
          </w:p>
        </w:tc>
        <w:tc>
          <w:tcPr>
            <w:tcW w:w="2409" w:type="dxa"/>
          </w:tcPr>
          <w:p w:rsidR="00D05315" w:rsidRPr="004542C0" w:rsidRDefault="00D05315" w:rsidP="007D3453">
            <w:pPr>
              <w:rPr>
                <w:b/>
              </w:rPr>
            </w:pPr>
          </w:p>
        </w:tc>
      </w:tr>
      <w:tr w:rsidR="00D05315" w:rsidRPr="004542C0" w:rsidTr="00834561">
        <w:trPr>
          <w:trHeight w:val="1150"/>
        </w:trPr>
        <w:tc>
          <w:tcPr>
            <w:tcW w:w="653" w:type="dxa"/>
          </w:tcPr>
          <w:p w:rsidR="00D05315" w:rsidRPr="004542C0" w:rsidRDefault="00D05315" w:rsidP="007D34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087" w:type="dxa"/>
          </w:tcPr>
          <w:p w:rsidR="00D05315" w:rsidRPr="004542C0" w:rsidRDefault="00D05315" w:rsidP="007D34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 xml:space="preserve">Постановка целей занятия. </w:t>
            </w:r>
          </w:p>
        </w:tc>
        <w:tc>
          <w:tcPr>
            <w:tcW w:w="1196" w:type="dxa"/>
          </w:tcPr>
          <w:p w:rsidR="00D05315" w:rsidRPr="004542C0" w:rsidRDefault="00D05315" w:rsidP="007D34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3мин</w:t>
            </w:r>
          </w:p>
        </w:tc>
        <w:tc>
          <w:tcPr>
            <w:tcW w:w="3969" w:type="dxa"/>
          </w:tcPr>
          <w:p w:rsidR="00D05315" w:rsidRPr="004542C0" w:rsidRDefault="00D05315" w:rsidP="007D3453">
            <w:r w:rsidRPr="004542C0">
              <w:rPr>
                <w:sz w:val="22"/>
                <w:szCs w:val="22"/>
              </w:rPr>
              <w:t xml:space="preserve">Преподаватель знакомит студентов с темой занятия, целями, ходом занятия. </w:t>
            </w:r>
          </w:p>
        </w:tc>
        <w:tc>
          <w:tcPr>
            <w:tcW w:w="2409" w:type="dxa"/>
          </w:tcPr>
          <w:p w:rsidR="00D05315" w:rsidRPr="004542C0" w:rsidRDefault="00D05315" w:rsidP="007D3453">
            <w:pPr>
              <w:rPr>
                <w:b/>
              </w:rPr>
            </w:pPr>
          </w:p>
        </w:tc>
      </w:tr>
      <w:tr w:rsidR="00D05315" w:rsidRPr="004542C0" w:rsidTr="00834561">
        <w:tc>
          <w:tcPr>
            <w:tcW w:w="653" w:type="dxa"/>
          </w:tcPr>
          <w:p w:rsidR="00D05315" w:rsidRPr="004542C0" w:rsidRDefault="00D05315" w:rsidP="007D34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087" w:type="dxa"/>
          </w:tcPr>
          <w:p w:rsidR="00D05315" w:rsidRPr="004542C0" w:rsidRDefault="00D05315" w:rsidP="007D34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 xml:space="preserve">Введение нового материала </w:t>
            </w:r>
          </w:p>
          <w:p w:rsidR="00D05315" w:rsidRPr="004542C0" w:rsidRDefault="00D05315" w:rsidP="007D3453">
            <w:pPr>
              <w:rPr>
                <w:b/>
              </w:rPr>
            </w:pPr>
          </w:p>
          <w:p w:rsidR="00D05315" w:rsidRPr="004542C0" w:rsidRDefault="00D05315" w:rsidP="007D3453">
            <w:pPr>
              <w:rPr>
                <w:b/>
              </w:rPr>
            </w:pPr>
          </w:p>
          <w:p w:rsidR="00D05315" w:rsidRPr="004542C0" w:rsidRDefault="00D05315" w:rsidP="007D3453">
            <w:pPr>
              <w:rPr>
                <w:b/>
              </w:rPr>
            </w:pPr>
          </w:p>
          <w:p w:rsidR="00D05315" w:rsidRPr="004542C0" w:rsidRDefault="00D05315" w:rsidP="007D3453">
            <w:pPr>
              <w:rPr>
                <w:b/>
              </w:rPr>
            </w:pPr>
          </w:p>
          <w:p w:rsidR="00D05315" w:rsidRPr="004542C0" w:rsidRDefault="00D05315" w:rsidP="007D3453">
            <w:pPr>
              <w:rPr>
                <w:b/>
              </w:rPr>
            </w:pPr>
          </w:p>
          <w:p w:rsidR="00D05315" w:rsidRPr="004542C0" w:rsidRDefault="00D05315" w:rsidP="007D3453">
            <w:pPr>
              <w:rPr>
                <w:b/>
              </w:rPr>
            </w:pPr>
          </w:p>
          <w:p w:rsidR="00D05315" w:rsidRPr="004542C0" w:rsidRDefault="00D05315" w:rsidP="007D3453">
            <w:pPr>
              <w:rPr>
                <w:b/>
              </w:rPr>
            </w:pPr>
          </w:p>
          <w:p w:rsidR="00D05315" w:rsidRPr="004542C0" w:rsidRDefault="00D05315" w:rsidP="007D3453">
            <w:pPr>
              <w:rPr>
                <w:b/>
              </w:rPr>
            </w:pPr>
          </w:p>
        </w:tc>
        <w:tc>
          <w:tcPr>
            <w:tcW w:w="1196" w:type="dxa"/>
          </w:tcPr>
          <w:p w:rsidR="00D05315" w:rsidRPr="004542C0" w:rsidRDefault="00D05315" w:rsidP="007D34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3969" w:type="dxa"/>
          </w:tcPr>
          <w:p w:rsidR="00D05315" w:rsidRPr="004542C0" w:rsidRDefault="00D05315" w:rsidP="007D3453">
            <w:pPr>
              <w:numPr>
                <w:ilvl w:val="0"/>
                <w:numId w:val="1"/>
              </w:numPr>
            </w:pPr>
            <w:r w:rsidRPr="004542C0">
              <w:rPr>
                <w:sz w:val="22"/>
                <w:szCs w:val="22"/>
              </w:rPr>
              <w:t>Понятие о медицинской терминологии.</w:t>
            </w:r>
          </w:p>
          <w:p w:rsidR="00D05315" w:rsidRPr="004542C0" w:rsidRDefault="00D05315" w:rsidP="007D3453">
            <w:pPr>
              <w:numPr>
                <w:ilvl w:val="0"/>
                <w:numId w:val="1"/>
              </w:numPr>
            </w:pPr>
            <w:r w:rsidRPr="004542C0">
              <w:rPr>
                <w:sz w:val="22"/>
                <w:szCs w:val="22"/>
              </w:rPr>
              <w:t>Состав слова.</w:t>
            </w:r>
          </w:p>
          <w:p w:rsidR="00D05315" w:rsidRPr="004542C0" w:rsidRDefault="00D05315" w:rsidP="007D3453">
            <w:pPr>
              <w:numPr>
                <w:ilvl w:val="0"/>
                <w:numId w:val="1"/>
              </w:numPr>
            </w:pPr>
            <w:r w:rsidRPr="004542C0">
              <w:rPr>
                <w:sz w:val="22"/>
                <w:szCs w:val="22"/>
              </w:rPr>
              <w:t>Латинские и греческие приставки.</w:t>
            </w:r>
          </w:p>
          <w:p w:rsidR="00D05315" w:rsidRPr="004542C0" w:rsidRDefault="00D05315" w:rsidP="007D3453">
            <w:pPr>
              <w:numPr>
                <w:ilvl w:val="0"/>
                <w:numId w:val="1"/>
              </w:numPr>
            </w:pPr>
            <w:r w:rsidRPr="004542C0">
              <w:rPr>
                <w:sz w:val="22"/>
                <w:szCs w:val="22"/>
              </w:rPr>
              <w:t>Понятие о терминоэлементе.</w:t>
            </w:r>
          </w:p>
          <w:p w:rsidR="00D05315" w:rsidRPr="004542C0" w:rsidRDefault="00D05315" w:rsidP="007D3453">
            <w:pPr>
              <w:numPr>
                <w:ilvl w:val="0"/>
                <w:numId w:val="1"/>
              </w:numPr>
            </w:pPr>
            <w:r w:rsidRPr="004542C0">
              <w:rPr>
                <w:sz w:val="22"/>
                <w:szCs w:val="22"/>
              </w:rPr>
              <w:t>Греко – латинские дублеты.</w:t>
            </w:r>
          </w:p>
        </w:tc>
        <w:tc>
          <w:tcPr>
            <w:tcW w:w="2409" w:type="dxa"/>
          </w:tcPr>
          <w:p w:rsidR="00D05315" w:rsidRPr="004542C0" w:rsidRDefault="00D05315" w:rsidP="007D3453">
            <w:r w:rsidRPr="004542C0">
              <w:rPr>
                <w:sz w:val="22"/>
                <w:szCs w:val="22"/>
              </w:rPr>
              <w:t>Объяснение – диалог с помощью активизирующих вопросов;</w:t>
            </w:r>
          </w:p>
          <w:p w:rsidR="00D05315" w:rsidRPr="004542C0" w:rsidRDefault="00D05315" w:rsidP="007D3453">
            <w:r w:rsidRPr="004542C0">
              <w:rPr>
                <w:sz w:val="22"/>
                <w:szCs w:val="22"/>
              </w:rPr>
              <w:t>§ 35, ответ на вопрос – из чего состоят термины в латинском языке?</w:t>
            </w:r>
          </w:p>
        </w:tc>
      </w:tr>
      <w:tr w:rsidR="00D05315" w:rsidRPr="004542C0" w:rsidTr="00834561">
        <w:tc>
          <w:tcPr>
            <w:tcW w:w="653" w:type="dxa"/>
          </w:tcPr>
          <w:p w:rsidR="00D05315" w:rsidRPr="004542C0" w:rsidRDefault="00D05315" w:rsidP="007D34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087" w:type="dxa"/>
          </w:tcPr>
          <w:p w:rsidR="00D05315" w:rsidRPr="004542C0" w:rsidRDefault="00D05315" w:rsidP="007D34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 xml:space="preserve">Закрепление </w:t>
            </w:r>
          </w:p>
        </w:tc>
        <w:tc>
          <w:tcPr>
            <w:tcW w:w="1196" w:type="dxa"/>
          </w:tcPr>
          <w:p w:rsidR="00D05315" w:rsidRPr="004542C0" w:rsidRDefault="00D05315" w:rsidP="007D34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969" w:type="dxa"/>
          </w:tcPr>
          <w:p w:rsidR="00D05315" w:rsidRPr="004542C0" w:rsidRDefault="00D05315" w:rsidP="007D3453">
            <w:r w:rsidRPr="004542C0">
              <w:rPr>
                <w:sz w:val="22"/>
                <w:szCs w:val="22"/>
              </w:rPr>
              <w:t>Уметь отличить термин, терминоэлемент.</w:t>
            </w:r>
          </w:p>
          <w:p w:rsidR="00D05315" w:rsidRPr="004542C0" w:rsidRDefault="00D05315" w:rsidP="007D3453">
            <w:r w:rsidRPr="004542C0">
              <w:rPr>
                <w:sz w:val="22"/>
                <w:szCs w:val="22"/>
              </w:rPr>
              <w:t>1.</w:t>
            </w:r>
            <w:proofErr w:type="spellStart"/>
            <w:r w:rsidRPr="004542C0">
              <w:rPr>
                <w:sz w:val="22"/>
                <w:szCs w:val="22"/>
                <w:lang w:val="en-US"/>
              </w:rPr>
              <w:t>haemat</w:t>
            </w:r>
            <w:proofErr w:type="spellEnd"/>
          </w:p>
          <w:p w:rsidR="00D05315" w:rsidRPr="004542C0" w:rsidRDefault="00D05315" w:rsidP="007D3453">
            <w:r w:rsidRPr="004542C0">
              <w:rPr>
                <w:sz w:val="22"/>
                <w:szCs w:val="22"/>
              </w:rPr>
              <w:t>2.</w:t>
            </w:r>
            <w:proofErr w:type="spellStart"/>
            <w:r w:rsidRPr="004542C0">
              <w:rPr>
                <w:sz w:val="22"/>
                <w:szCs w:val="22"/>
                <w:lang w:val="en-US"/>
              </w:rPr>
              <w:t>cardiologia</w:t>
            </w:r>
            <w:proofErr w:type="spellEnd"/>
          </w:p>
          <w:p w:rsidR="00D05315" w:rsidRPr="004542C0" w:rsidRDefault="00D05315" w:rsidP="007D3453">
            <w:pPr>
              <w:rPr>
                <w:lang w:val="en-US"/>
              </w:rPr>
            </w:pPr>
            <w:r w:rsidRPr="004542C0">
              <w:rPr>
                <w:sz w:val="22"/>
                <w:szCs w:val="22"/>
                <w:lang w:val="en-US"/>
              </w:rPr>
              <w:t>3.hyperplasia</w:t>
            </w:r>
          </w:p>
          <w:p w:rsidR="00D05315" w:rsidRPr="004542C0" w:rsidRDefault="00D05315" w:rsidP="007D3453">
            <w:pPr>
              <w:rPr>
                <w:lang w:val="en-US"/>
              </w:rPr>
            </w:pPr>
            <w:r w:rsidRPr="004542C0">
              <w:rPr>
                <w:sz w:val="22"/>
                <w:szCs w:val="22"/>
                <w:lang w:val="en-US"/>
              </w:rPr>
              <w:t>4.therapia</w:t>
            </w:r>
          </w:p>
          <w:p w:rsidR="00D05315" w:rsidRPr="004542C0" w:rsidRDefault="00D05315" w:rsidP="007D3453">
            <w:pPr>
              <w:rPr>
                <w:lang w:val="en-US"/>
              </w:rPr>
            </w:pPr>
            <w:r w:rsidRPr="004542C0">
              <w:rPr>
                <w:sz w:val="22"/>
                <w:szCs w:val="22"/>
                <w:lang w:val="en-US"/>
              </w:rPr>
              <w:t>5.trophia</w:t>
            </w:r>
          </w:p>
          <w:p w:rsidR="00D05315" w:rsidRPr="004542C0" w:rsidRDefault="00D05315" w:rsidP="007D3453">
            <w:pPr>
              <w:rPr>
                <w:lang w:val="en-US"/>
              </w:rPr>
            </w:pPr>
            <w:r w:rsidRPr="004542C0">
              <w:rPr>
                <w:sz w:val="22"/>
                <w:szCs w:val="22"/>
                <w:lang w:val="en-US"/>
              </w:rPr>
              <w:t>6.apathia</w:t>
            </w:r>
          </w:p>
          <w:p w:rsidR="00D05315" w:rsidRPr="004542C0" w:rsidRDefault="00D05315" w:rsidP="007D3453">
            <w:pPr>
              <w:rPr>
                <w:lang w:val="en-US"/>
              </w:rPr>
            </w:pPr>
            <w:r w:rsidRPr="004542C0">
              <w:rPr>
                <w:sz w:val="22"/>
                <w:szCs w:val="22"/>
                <w:lang w:val="en-US"/>
              </w:rPr>
              <w:t>7.pathologia</w:t>
            </w:r>
          </w:p>
          <w:p w:rsidR="00D05315" w:rsidRPr="004542C0" w:rsidRDefault="00D05315" w:rsidP="007D3453">
            <w:pPr>
              <w:rPr>
                <w:lang w:val="en-US"/>
              </w:rPr>
            </w:pPr>
            <w:r w:rsidRPr="004542C0">
              <w:rPr>
                <w:sz w:val="22"/>
                <w:szCs w:val="22"/>
                <w:lang w:val="en-US"/>
              </w:rPr>
              <w:t>8.anti</w:t>
            </w:r>
          </w:p>
          <w:p w:rsidR="00D05315" w:rsidRPr="004542C0" w:rsidRDefault="00D05315" w:rsidP="007D3453">
            <w:pPr>
              <w:rPr>
                <w:lang w:val="en-US"/>
              </w:rPr>
            </w:pPr>
            <w:r w:rsidRPr="004542C0">
              <w:rPr>
                <w:sz w:val="22"/>
                <w:szCs w:val="22"/>
                <w:lang w:val="en-US"/>
              </w:rPr>
              <w:t>9.hyperthermia</w:t>
            </w:r>
          </w:p>
          <w:p w:rsidR="00D05315" w:rsidRPr="004542C0" w:rsidRDefault="00D05315" w:rsidP="007D3453">
            <w:pPr>
              <w:rPr>
                <w:lang w:val="en-US"/>
              </w:rPr>
            </w:pPr>
            <w:r w:rsidRPr="004542C0">
              <w:rPr>
                <w:sz w:val="22"/>
                <w:szCs w:val="22"/>
                <w:lang w:val="en-US"/>
              </w:rPr>
              <w:t>10.arrhithmia</w:t>
            </w:r>
          </w:p>
          <w:p w:rsidR="00D05315" w:rsidRPr="004542C0" w:rsidRDefault="00D05315" w:rsidP="007D3453">
            <w:pPr>
              <w:rPr>
                <w:lang w:val="en-US"/>
              </w:rPr>
            </w:pPr>
            <w:r w:rsidRPr="004542C0">
              <w:rPr>
                <w:sz w:val="22"/>
                <w:szCs w:val="22"/>
                <w:lang w:val="en-US"/>
              </w:rPr>
              <w:t>11.stenosis</w:t>
            </w:r>
          </w:p>
        </w:tc>
        <w:tc>
          <w:tcPr>
            <w:tcW w:w="2409" w:type="dxa"/>
          </w:tcPr>
          <w:p w:rsidR="00D05315" w:rsidRPr="004542C0" w:rsidRDefault="00D05315" w:rsidP="007D3453">
            <w:r w:rsidRPr="004542C0">
              <w:rPr>
                <w:sz w:val="22"/>
                <w:szCs w:val="22"/>
              </w:rPr>
              <w:t xml:space="preserve">При назывании ТЭ </w:t>
            </w:r>
            <w:proofErr w:type="gramStart"/>
            <w:r w:rsidRPr="004542C0">
              <w:rPr>
                <w:sz w:val="22"/>
                <w:szCs w:val="22"/>
              </w:rPr>
              <w:t>-п</w:t>
            </w:r>
            <w:proofErr w:type="gramEnd"/>
            <w:r w:rsidRPr="004542C0">
              <w:rPr>
                <w:sz w:val="22"/>
                <w:szCs w:val="22"/>
              </w:rPr>
              <w:t>однять левую руку, термина – правую, если ТЭ и термин – обе руки.</w:t>
            </w:r>
          </w:p>
        </w:tc>
      </w:tr>
      <w:tr w:rsidR="00D05315" w:rsidRPr="004542C0" w:rsidTr="004907D4">
        <w:trPr>
          <w:trHeight w:val="14164"/>
        </w:trPr>
        <w:tc>
          <w:tcPr>
            <w:tcW w:w="653" w:type="dxa"/>
          </w:tcPr>
          <w:p w:rsidR="00D05315" w:rsidRPr="004542C0" w:rsidRDefault="00D05315" w:rsidP="007D34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lastRenderedPageBreak/>
              <w:t>5</w:t>
            </w:r>
          </w:p>
        </w:tc>
        <w:tc>
          <w:tcPr>
            <w:tcW w:w="2087" w:type="dxa"/>
          </w:tcPr>
          <w:p w:rsidR="00D05315" w:rsidRPr="004542C0" w:rsidRDefault="00D05315" w:rsidP="007D34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Самостоятельная работа студентов</w:t>
            </w:r>
          </w:p>
        </w:tc>
        <w:tc>
          <w:tcPr>
            <w:tcW w:w="1196" w:type="dxa"/>
          </w:tcPr>
          <w:p w:rsidR="00D05315" w:rsidRPr="004542C0" w:rsidRDefault="00D05315" w:rsidP="007D34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20</w:t>
            </w:r>
          </w:p>
          <w:p w:rsidR="00D05315" w:rsidRPr="004542C0" w:rsidRDefault="00D05315" w:rsidP="007D3453">
            <w:pPr>
              <w:rPr>
                <w:b/>
              </w:rPr>
            </w:pPr>
          </w:p>
          <w:p w:rsidR="00D05315" w:rsidRPr="004542C0" w:rsidRDefault="00D05315" w:rsidP="007D3453">
            <w:pPr>
              <w:rPr>
                <w:b/>
              </w:rPr>
            </w:pPr>
          </w:p>
          <w:p w:rsidR="00D05315" w:rsidRPr="004542C0" w:rsidRDefault="00D05315" w:rsidP="007D3453">
            <w:pPr>
              <w:rPr>
                <w:b/>
              </w:rPr>
            </w:pPr>
          </w:p>
        </w:tc>
        <w:tc>
          <w:tcPr>
            <w:tcW w:w="3969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586"/>
              <w:gridCol w:w="1011"/>
              <w:gridCol w:w="1746"/>
            </w:tblGrid>
            <w:tr w:rsidR="00D05315" w:rsidRPr="004542C0" w:rsidTr="00834561">
              <w:tc>
                <w:tcPr>
                  <w:tcW w:w="586" w:type="dxa"/>
                </w:tcPr>
                <w:p w:rsidR="00D05315" w:rsidRPr="004542C0" w:rsidRDefault="00D05315" w:rsidP="007D34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1</w:t>
                  </w:r>
                </w:p>
              </w:tc>
              <w:tc>
                <w:tcPr>
                  <w:tcW w:w="1011" w:type="dxa"/>
                </w:tcPr>
                <w:p w:rsidR="00D05315" w:rsidRPr="004542C0" w:rsidRDefault="00D05315" w:rsidP="007D3453">
                  <w:pPr>
                    <w:rPr>
                      <w:lang w:val="en-US"/>
                    </w:rPr>
                  </w:pPr>
                  <w:proofErr w:type="spellStart"/>
                  <w:r w:rsidRPr="004542C0">
                    <w:rPr>
                      <w:sz w:val="22"/>
                      <w:szCs w:val="22"/>
                    </w:rPr>
                    <w:t>a</w:t>
                  </w:r>
                  <w:proofErr w:type="spellEnd"/>
                  <w:r w:rsidRPr="004542C0">
                    <w:rPr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4542C0">
                    <w:rPr>
                      <w:sz w:val="22"/>
                      <w:szCs w:val="22"/>
                    </w:rPr>
                    <w:t>an</w:t>
                  </w:r>
                  <w:proofErr w:type="spellEnd"/>
                  <w:r w:rsidRPr="004542C0">
                    <w:rPr>
                      <w:sz w:val="22"/>
                      <w:szCs w:val="22"/>
                      <w:lang w:val="en-US"/>
                    </w:rPr>
                    <w:t>-</w:t>
                  </w:r>
                </w:p>
              </w:tc>
              <w:tc>
                <w:tcPr>
                  <w:tcW w:w="1746" w:type="dxa"/>
                </w:tcPr>
                <w:p w:rsidR="00D05315" w:rsidRPr="004542C0" w:rsidRDefault="00D05315" w:rsidP="007D3453">
                  <w:r w:rsidRPr="004542C0">
                    <w:rPr>
                      <w:sz w:val="22"/>
                      <w:szCs w:val="22"/>
                    </w:rPr>
                    <w:t>отрицание, отсутствие</w:t>
                  </w:r>
                </w:p>
              </w:tc>
            </w:tr>
            <w:tr w:rsidR="00D05315" w:rsidRPr="004542C0" w:rsidTr="00834561">
              <w:tc>
                <w:tcPr>
                  <w:tcW w:w="586" w:type="dxa"/>
                </w:tcPr>
                <w:p w:rsidR="00D05315" w:rsidRPr="004542C0" w:rsidRDefault="00D05315" w:rsidP="007D34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2</w:t>
                  </w:r>
                </w:p>
              </w:tc>
              <w:tc>
                <w:tcPr>
                  <w:tcW w:w="1011" w:type="dxa"/>
                </w:tcPr>
                <w:p w:rsidR="00D05315" w:rsidRPr="004542C0" w:rsidRDefault="00D05315" w:rsidP="007D34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anti-</w:t>
                  </w:r>
                </w:p>
              </w:tc>
              <w:tc>
                <w:tcPr>
                  <w:tcW w:w="1746" w:type="dxa"/>
                </w:tcPr>
                <w:p w:rsidR="00D05315" w:rsidRPr="004542C0" w:rsidRDefault="00D05315" w:rsidP="007D3453">
                  <w:r w:rsidRPr="004542C0">
                    <w:rPr>
                      <w:sz w:val="22"/>
                      <w:szCs w:val="22"/>
                    </w:rPr>
                    <w:t>против</w:t>
                  </w:r>
                </w:p>
              </w:tc>
            </w:tr>
            <w:tr w:rsidR="00D05315" w:rsidRPr="004542C0" w:rsidTr="00834561">
              <w:tc>
                <w:tcPr>
                  <w:tcW w:w="586" w:type="dxa"/>
                </w:tcPr>
                <w:p w:rsidR="00D05315" w:rsidRPr="004542C0" w:rsidRDefault="00D05315" w:rsidP="007D34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3</w:t>
                  </w:r>
                </w:p>
              </w:tc>
              <w:tc>
                <w:tcPr>
                  <w:tcW w:w="1011" w:type="dxa"/>
                </w:tcPr>
                <w:p w:rsidR="00D05315" w:rsidRPr="004542C0" w:rsidRDefault="00D05315" w:rsidP="007D34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des-</w:t>
                  </w:r>
                </w:p>
              </w:tc>
              <w:tc>
                <w:tcPr>
                  <w:tcW w:w="1746" w:type="dxa"/>
                </w:tcPr>
                <w:p w:rsidR="00D05315" w:rsidRPr="004542C0" w:rsidRDefault="00D05315" w:rsidP="007D3453">
                  <w:r w:rsidRPr="004542C0">
                    <w:rPr>
                      <w:sz w:val="22"/>
                      <w:szCs w:val="22"/>
                    </w:rPr>
                    <w:t>удаление, избавление</w:t>
                  </w:r>
                </w:p>
              </w:tc>
            </w:tr>
            <w:tr w:rsidR="00D05315" w:rsidRPr="004542C0" w:rsidTr="00834561">
              <w:tc>
                <w:tcPr>
                  <w:tcW w:w="586" w:type="dxa"/>
                </w:tcPr>
                <w:p w:rsidR="00D05315" w:rsidRPr="004542C0" w:rsidRDefault="00D05315" w:rsidP="007D34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4</w:t>
                  </w:r>
                </w:p>
              </w:tc>
              <w:tc>
                <w:tcPr>
                  <w:tcW w:w="1011" w:type="dxa"/>
                </w:tcPr>
                <w:p w:rsidR="00D05315" w:rsidRPr="004542C0" w:rsidRDefault="00D05315" w:rsidP="007D3453">
                  <w:pPr>
                    <w:rPr>
                      <w:lang w:val="en-US"/>
                    </w:rPr>
                  </w:pPr>
                  <w:proofErr w:type="spellStart"/>
                  <w:r w:rsidRPr="004542C0">
                    <w:rPr>
                      <w:sz w:val="22"/>
                      <w:szCs w:val="22"/>
                      <w:lang w:val="en-US"/>
                    </w:rPr>
                    <w:t>dys</w:t>
                  </w:r>
                  <w:proofErr w:type="spellEnd"/>
                  <w:r w:rsidRPr="004542C0">
                    <w:rPr>
                      <w:sz w:val="22"/>
                      <w:szCs w:val="22"/>
                      <w:lang w:val="en-US"/>
                    </w:rPr>
                    <w:t>-</w:t>
                  </w:r>
                </w:p>
              </w:tc>
              <w:tc>
                <w:tcPr>
                  <w:tcW w:w="1746" w:type="dxa"/>
                </w:tcPr>
                <w:p w:rsidR="00D05315" w:rsidRPr="004542C0" w:rsidRDefault="00D05315" w:rsidP="007D3453">
                  <w:r w:rsidRPr="004542C0">
                    <w:rPr>
                      <w:sz w:val="22"/>
                      <w:szCs w:val="22"/>
                    </w:rPr>
                    <w:t>расстройство, затруднение</w:t>
                  </w:r>
                </w:p>
              </w:tc>
            </w:tr>
            <w:tr w:rsidR="00D05315" w:rsidRPr="004542C0" w:rsidTr="00834561">
              <w:tc>
                <w:tcPr>
                  <w:tcW w:w="586" w:type="dxa"/>
                </w:tcPr>
                <w:p w:rsidR="00D05315" w:rsidRPr="004542C0" w:rsidRDefault="00D05315" w:rsidP="007D34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5</w:t>
                  </w:r>
                </w:p>
              </w:tc>
              <w:tc>
                <w:tcPr>
                  <w:tcW w:w="1011" w:type="dxa"/>
                </w:tcPr>
                <w:p w:rsidR="00D05315" w:rsidRPr="004542C0" w:rsidRDefault="00D05315" w:rsidP="007D3453">
                  <w:pPr>
                    <w:rPr>
                      <w:lang w:val="en-US"/>
                    </w:rPr>
                  </w:pPr>
                  <w:proofErr w:type="spellStart"/>
                  <w:r w:rsidRPr="004542C0">
                    <w:rPr>
                      <w:sz w:val="22"/>
                      <w:szCs w:val="22"/>
                      <w:lang w:val="en-US"/>
                    </w:rPr>
                    <w:t>endo</w:t>
                  </w:r>
                  <w:proofErr w:type="spellEnd"/>
                  <w:r w:rsidRPr="004542C0">
                    <w:rPr>
                      <w:sz w:val="22"/>
                      <w:szCs w:val="22"/>
                      <w:lang w:val="en-US"/>
                    </w:rPr>
                    <w:t>-</w:t>
                  </w:r>
                </w:p>
              </w:tc>
              <w:tc>
                <w:tcPr>
                  <w:tcW w:w="1746" w:type="dxa"/>
                </w:tcPr>
                <w:p w:rsidR="00D05315" w:rsidRPr="004542C0" w:rsidRDefault="00D05315" w:rsidP="007D3453">
                  <w:r w:rsidRPr="004542C0">
                    <w:rPr>
                      <w:sz w:val="22"/>
                      <w:szCs w:val="22"/>
                    </w:rPr>
                    <w:t>внутри</w:t>
                  </w:r>
                </w:p>
              </w:tc>
            </w:tr>
            <w:tr w:rsidR="00D05315" w:rsidRPr="004542C0" w:rsidTr="00834561">
              <w:tc>
                <w:tcPr>
                  <w:tcW w:w="586" w:type="dxa"/>
                </w:tcPr>
                <w:p w:rsidR="00D05315" w:rsidRPr="004542C0" w:rsidRDefault="00D05315" w:rsidP="007D34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6</w:t>
                  </w:r>
                </w:p>
              </w:tc>
              <w:tc>
                <w:tcPr>
                  <w:tcW w:w="1011" w:type="dxa"/>
                </w:tcPr>
                <w:p w:rsidR="00D05315" w:rsidRPr="004542C0" w:rsidRDefault="00D05315" w:rsidP="007D3453">
                  <w:pPr>
                    <w:rPr>
                      <w:lang w:val="en-US"/>
                    </w:rPr>
                  </w:pPr>
                  <w:proofErr w:type="spellStart"/>
                  <w:r w:rsidRPr="004542C0">
                    <w:rPr>
                      <w:sz w:val="22"/>
                      <w:szCs w:val="22"/>
                      <w:lang w:val="en-US"/>
                    </w:rPr>
                    <w:t>peri</w:t>
                  </w:r>
                  <w:proofErr w:type="spellEnd"/>
                  <w:r w:rsidRPr="004542C0">
                    <w:rPr>
                      <w:sz w:val="22"/>
                      <w:szCs w:val="22"/>
                      <w:lang w:val="en-US"/>
                    </w:rPr>
                    <w:t>-</w:t>
                  </w:r>
                </w:p>
              </w:tc>
              <w:tc>
                <w:tcPr>
                  <w:tcW w:w="1746" w:type="dxa"/>
                </w:tcPr>
                <w:p w:rsidR="00D05315" w:rsidRPr="004542C0" w:rsidRDefault="00D05315" w:rsidP="007D3453">
                  <w:r w:rsidRPr="004542C0">
                    <w:rPr>
                      <w:sz w:val="22"/>
                      <w:szCs w:val="22"/>
                    </w:rPr>
                    <w:t>вокруг, над</w:t>
                  </w:r>
                </w:p>
              </w:tc>
            </w:tr>
            <w:tr w:rsidR="00D05315" w:rsidRPr="004542C0" w:rsidTr="00834561">
              <w:tc>
                <w:tcPr>
                  <w:tcW w:w="586" w:type="dxa"/>
                </w:tcPr>
                <w:p w:rsidR="00D05315" w:rsidRPr="004542C0" w:rsidRDefault="00D05315" w:rsidP="007D34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7</w:t>
                  </w:r>
                </w:p>
              </w:tc>
              <w:tc>
                <w:tcPr>
                  <w:tcW w:w="1011" w:type="dxa"/>
                </w:tcPr>
                <w:p w:rsidR="00D05315" w:rsidRPr="004542C0" w:rsidRDefault="00D05315" w:rsidP="007D34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extra-</w:t>
                  </w:r>
                </w:p>
              </w:tc>
              <w:tc>
                <w:tcPr>
                  <w:tcW w:w="1746" w:type="dxa"/>
                </w:tcPr>
                <w:p w:rsidR="00D05315" w:rsidRPr="004542C0" w:rsidRDefault="00D05315" w:rsidP="007D3453">
                  <w:r w:rsidRPr="004542C0">
                    <w:rPr>
                      <w:sz w:val="22"/>
                      <w:szCs w:val="22"/>
                    </w:rPr>
                    <w:t>вне, сверх</w:t>
                  </w:r>
                </w:p>
              </w:tc>
            </w:tr>
            <w:tr w:rsidR="00D05315" w:rsidRPr="004542C0" w:rsidTr="00834561">
              <w:tc>
                <w:tcPr>
                  <w:tcW w:w="586" w:type="dxa"/>
                </w:tcPr>
                <w:p w:rsidR="00D05315" w:rsidRPr="004542C0" w:rsidRDefault="00D05315" w:rsidP="007D34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8</w:t>
                  </w:r>
                </w:p>
              </w:tc>
              <w:tc>
                <w:tcPr>
                  <w:tcW w:w="1011" w:type="dxa"/>
                </w:tcPr>
                <w:p w:rsidR="00D05315" w:rsidRPr="004542C0" w:rsidRDefault="00D05315" w:rsidP="007D34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hyper-</w:t>
                  </w:r>
                </w:p>
              </w:tc>
              <w:tc>
                <w:tcPr>
                  <w:tcW w:w="1746" w:type="dxa"/>
                </w:tcPr>
                <w:p w:rsidR="00D05315" w:rsidRPr="004542C0" w:rsidRDefault="00D05315" w:rsidP="007D3453">
                  <w:proofErr w:type="gramStart"/>
                  <w:r w:rsidRPr="004542C0">
                    <w:rPr>
                      <w:sz w:val="22"/>
                      <w:szCs w:val="22"/>
                    </w:rPr>
                    <w:t>сверх</w:t>
                  </w:r>
                  <w:proofErr w:type="gramEnd"/>
                  <w:r w:rsidRPr="004542C0">
                    <w:rPr>
                      <w:sz w:val="22"/>
                      <w:szCs w:val="22"/>
                    </w:rPr>
                    <w:t xml:space="preserve">, </w:t>
                  </w:r>
                  <w:proofErr w:type="gramStart"/>
                  <w:r w:rsidRPr="004542C0">
                    <w:rPr>
                      <w:sz w:val="22"/>
                      <w:szCs w:val="22"/>
                    </w:rPr>
                    <w:t>избыток</w:t>
                  </w:r>
                  <w:proofErr w:type="gramEnd"/>
                  <w:r w:rsidRPr="004542C0">
                    <w:rPr>
                      <w:sz w:val="22"/>
                      <w:szCs w:val="22"/>
                    </w:rPr>
                    <w:t>, больше нормы</w:t>
                  </w:r>
                </w:p>
              </w:tc>
            </w:tr>
            <w:tr w:rsidR="00D05315" w:rsidRPr="004542C0" w:rsidTr="00834561">
              <w:tc>
                <w:tcPr>
                  <w:tcW w:w="586" w:type="dxa"/>
                </w:tcPr>
                <w:p w:rsidR="00D05315" w:rsidRPr="004542C0" w:rsidRDefault="00D05315" w:rsidP="007D34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9</w:t>
                  </w:r>
                </w:p>
              </w:tc>
              <w:tc>
                <w:tcPr>
                  <w:tcW w:w="1011" w:type="dxa"/>
                </w:tcPr>
                <w:p w:rsidR="00D05315" w:rsidRPr="004542C0" w:rsidRDefault="00D05315" w:rsidP="007D34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hypo-</w:t>
                  </w:r>
                </w:p>
              </w:tc>
              <w:tc>
                <w:tcPr>
                  <w:tcW w:w="1746" w:type="dxa"/>
                </w:tcPr>
                <w:p w:rsidR="00D05315" w:rsidRPr="004542C0" w:rsidRDefault="00D05315" w:rsidP="007D3453">
                  <w:r w:rsidRPr="004542C0">
                    <w:rPr>
                      <w:sz w:val="22"/>
                      <w:szCs w:val="22"/>
                    </w:rPr>
                    <w:t>под, ниже, недостаток, меньше нормы</w:t>
                  </w:r>
                </w:p>
              </w:tc>
            </w:tr>
            <w:tr w:rsidR="00D05315" w:rsidRPr="004542C0" w:rsidTr="00834561">
              <w:tc>
                <w:tcPr>
                  <w:tcW w:w="586" w:type="dxa"/>
                </w:tcPr>
                <w:p w:rsidR="00D05315" w:rsidRPr="004542C0" w:rsidRDefault="00D05315" w:rsidP="007D34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10</w:t>
                  </w:r>
                </w:p>
              </w:tc>
              <w:tc>
                <w:tcPr>
                  <w:tcW w:w="1011" w:type="dxa"/>
                </w:tcPr>
                <w:p w:rsidR="00D05315" w:rsidRPr="004542C0" w:rsidRDefault="00D05315" w:rsidP="007D34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inter-</w:t>
                  </w:r>
                </w:p>
              </w:tc>
              <w:tc>
                <w:tcPr>
                  <w:tcW w:w="1746" w:type="dxa"/>
                </w:tcPr>
                <w:p w:rsidR="00D05315" w:rsidRPr="004542C0" w:rsidRDefault="00D05315" w:rsidP="007D3453">
                  <w:r w:rsidRPr="004542C0">
                    <w:rPr>
                      <w:sz w:val="22"/>
                      <w:szCs w:val="22"/>
                    </w:rPr>
                    <w:t>между</w:t>
                  </w:r>
                </w:p>
              </w:tc>
            </w:tr>
            <w:tr w:rsidR="00D05315" w:rsidRPr="004542C0" w:rsidTr="00834561">
              <w:tc>
                <w:tcPr>
                  <w:tcW w:w="586" w:type="dxa"/>
                </w:tcPr>
                <w:p w:rsidR="00D05315" w:rsidRPr="004542C0" w:rsidRDefault="00D05315" w:rsidP="007D34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11</w:t>
                  </w:r>
                </w:p>
              </w:tc>
              <w:tc>
                <w:tcPr>
                  <w:tcW w:w="1011" w:type="dxa"/>
                </w:tcPr>
                <w:p w:rsidR="00D05315" w:rsidRPr="004542C0" w:rsidRDefault="00D05315" w:rsidP="007D3453">
                  <w:pPr>
                    <w:rPr>
                      <w:lang w:val="en-US"/>
                    </w:rPr>
                  </w:pPr>
                  <w:proofErr w:type="spellStart"/>
                  <w:r w:rsidRPr="004542C0">
                    <w:rPr>
                      <w:sz w:val="22"/>
                      <w:szCs w:val="22"/>
                      <w:lang w:val="en-US"/>
                    </w:rPr>
                    <w:t>para</w:t>
                  </w:r>
                  <w:proofErr w:type="spellEnd"/>
                  <w:r w:rsidRPr="004542C0">
                    <w:rPr>
                      <w:sz w:val="22"/>
                      <w:szCs w:val="22"/>
                      <w:lang w:val="en-US"/>
                    </w:rPr>
                    <w:t>-</w:t>
                  </w:r>
                </w:p>
              </w:tc>
              <w:tc>
                <w:tcPr>
                  <w:tcW w:w="1746" w:type="dxa"/>
                </w:tcPr>
                <w:p w:rsidR="00D05315" w:rsidRPr="004542C0" w:rsidRDefault="00D05315" w:rsidP="007D3453">
                  <w:r w:rsidRPr="004542C0">
                    <w:rPr>
                      <w:sz w:val="22"/>
                      <w:szCs w:val="22"/>
                    </w:rPr>
                    <w:t>около</w:t>
                  </w:r>
                </w:p>
              </w:tc>
            </w:tr>
            <w:tr w:rsidR="00D05315" w:rsidRPr="004542C0" w:rsidTr="00834561">
              <w:tc>
                <w:tcPr>
                  <w:tcW w:w="586" w:type="dxa"/>
                </w:tcPr>
                <w:p w:rsidR="00D05315" w:rsidRPr="004542C0" w:rsidRDefault="00D05315" w:rsidP="007D34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12</w:t>
                  </w:r>
                </w:p>
              </w:tc>
              <w:tc>
                <w:tcPr>
                  <w:tcW w:w="1011" w:type="dxa"/>
                </w:tcPr>
                <w:p w:rsidR="00D05315" w:rsidRPr="004542C0" w:rsidRDefault="00D05315" w:rsidP="007D34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re-</w:t>
                  </w:r>
                </w:p>
              </w:tc>
              <w:tc>
                <w:tcPr>
                  <w:tcW w:w="1746" w:type="dxa"/>
                </w:tcPr>
                <w:p w:rsidR="00D05315" w:rsidRPr="004542C0" w:rsidRDefault="00D05315" w:rsidP="007D3453">
                  <w:r w:rsidRPr="004542C0">
                    <w:rPr>
                      <w:sz w:val="22"/>
                      <w:szCs w:val="22"/>
                    </w:rPr>
                    <w:t>движение назад, повторяемое действие</w:t>
                  </w:r>
                </w:p>
              </w:tc>
            </w:tr>
            <w:tr w:rsidR="00D05315" w:rsidRPr="004542C0" w:rsidTr="00834561">
              <w:tc>
                <w:tcPr>
                  <w:tcW w:w="586" w:type="dxa"/>
                </w:tcPr>
                <w:p w:rsidR="00D05315" w:rsidRPr="004542C0" w:rsidRDefault="00D05315" w:rsidP="007D34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13</w:t>
                  </w:r>
                </w:p>
              </w:tc>
              <w:tc>
                <w:tcPr>
                  <w:tcW w:w="1011" w:type="dxa"/>
                </w:tcPr>
                <w:p w:rsidR="00D05315" w:rsidRPr="004542C0" w:rsidRDefault="00D05315" w:rsidP="007D34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super-</w:t>
                  </w:r>
                </w:p>
              </w:tc>
              <w:tc>
                <w:tcPr>
                  <w:tcW w:w="1746" w:type="dxa"/>
                </w:tcPr>
                <w:p w:rsidR="00D05315" w:rsidRPr="004542C0" w:rsidRDefault="00D05315" w:rsidP="007D3453">
                  <w:r w:rsidRPr="004542C0">
                    <w:rPr>
                      <w:sz w:val="22"/>
                      <w:szCs w:val="22"/>
                    </w:rPr>
                    <w:t>превосходящий, сверх</w:t>
                  </w:r>
                </w:p>
              </w:tc>
            </w:tr>
            <w:tr w:rsidR="00D05315" w:rsidRPr="004542C0" w:rsidTr="00834561">
              <w:tc>
                <w:tcPr>
                  <w:tcW w:w="586" w:type="dxa"/>
                </w:tcPr>
                <w:p w:rsidR="00D05315" w:rsidRPr="004542C0" w:rsidRDefault="00D05315" w:rsidP="007D34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14</w:t>
                  </w:r>
                </w:p>
              </w:tc>
              <w:tc>
                <w:tcPr>
                  <w:tcW w:w="1011" w:type="dxa"/>
                </w:tcPr>
                <w:p w:rsidR="00D05315" w:rsidRPr="004542C0" w:rsidRDefault="00D05315" w:rsidP="007D34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trans-</w:t>
                  </w:r>
                </w:p>
              </w:tc>
              <w:tc>
                <w:tcPr>
                  <w:tcW w:w="1746" w:type="dxa"/>
                </w:tcPr>
                <w:p w:rsidR="00D05315" w:rsidRPr="004542C0" w:rsidRDefault="00D05315" w:rsidP="007D3453">
                  <w:proofErr w:type="gramStart"/>
                  <w:r w:rsidRPr="004542C0">
                    <w:rPr>
                      <w:sz w:val="22"/>
                      <w:szCs w:val="22"/>
                    </w:rPr>
                    <w:t>через</w:t>
                  </w:r>
                  <w:proofErr w:type="gramEnd"/>
                  <w:r w:rsidRPr="004542C0">
                    <w:rPr>
                      <w:sz w:val="22"/>
                      <w:szCs w:val="22"/>
                    </w:rPr>
                    <w:t>, чрез, пере</w:t>
                  </w:r>
                </w:p>
              </w:tc>
            </w:tr>
            <w:tr w:rsidR="00D05315" w:rsidRPr="004542C0" w:rsidTr="00834561">
              <w:tc>
                <w:tcPr>
                  <w:tcW w:w="586" w:type="dxa"/>
                </w:tcPr>
                <w:p w:rsidR="00D05315" w:rsidRPr="004542C0" w:rsidRDefault="00D05315" w:rsidP="007D34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15</w:t>
                  </w:r>
                </w:p>
              </w:tc>
              <w:tc>
                <w:tcPr>
                  <w:tcW w:w="1011" w:type="dxa"/>
                </w:tcPr>
                <w:p w:rsidR="00D05315" w:rsidRPr="004542C0" w:rsidRDefault="00D05315" w:rsidP="007D34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-</w:t>
                  </w:r>
                  <w:proofErr w:type="spellStart"/>
                  <w:r w:rsidRPr="004542C0">
                    <w:rPr>
                      <w:sz w:val="22"/>
                      <w:szCs w:val="22"/>
                      <w:lang w:val="en-US"/>
                    </w:rPr>
                    <w:t>aesthes</w:t>
                  </w:r>
                  <w:proofErr w:type="spellEnd"/>
                  <w:r w:rsidRPr="004542C0">
                    <w:rPr>
                      <w:sz w:val="22"/>
                      <w:szCs w:val="22"/>
                      <w:lang w:val="en-US"/>
                    </w:rPr>
                    <w:t>-, -aesthesia</w:t>
                  </w:r>
                </w:p>
              </w:tc>
              <w:tc>
                <w:tcPr>
                  <w:tcW w:w="1746" w:type="dxa"/>
                </w:tcPr>
                <w:p w:rsidR="00D05315" w:rsidRPr="004542C0" w:rsidRDefault="00D05315" w:rsidP="007D3453">
                  <w:r w:rsidRPr="004542C0">
                    <w:rPr>
                      <w:sz w:val="22"/>
                      <w:szCs w:val="22"/>
                    </w:rPr>
                    <w:t>чувство, ощущение</w:t>
                  </w:r>
                </w:p>
              </w:tc>
            </w:tr>
            <w:tr w:rsidR="00D05315" w:rsidRPr="004542C0" w:rsidTr="00834561">
              <w:tc>
                <w:tcPr>
                  <w:tcW w:w="586" w:type="dxa"/>
                </w:tcPr>
                <w:p w:rsidR="00D05315" w:rsidRPr="004542C0" w:rsidRDefault="00D05315" w:rsidP="007D34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16</w:t>
                  </w:r>
                </w:p>
              </w:tc>
              <w:tc>
                <w:tcPr>
                  <w:tcW w:w="1011" w:type="dxa"/>
                </w:tcPr>
                <w:p w:rsidR="00D05315" w:rsidRPr="004542C0" w:rsidRDefault="00D05315" w:rsidP="007D34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-</w:t>
                  </w:r>
                  <w:proofErr w:type="spellStart"/>
                  <w:r w:rsidRPr="004542C0">
                    <w:rPr>
                      <w:sz w:val="22"/>
                      <w:szCs w:val="22"/>
                      <w:lang w:val="en-US"/>
                    </w:rPr>
                    <w:t>alg</w:t>
                  </w:r>
                  <w:proofErr w:type="spellEnd"/>
                  <w:r w:rsidRPr="004542C0">
                    <w:rPr>
                      <w:sz w:val="22"/>
                      <w:szCs w:val="22"/>
                      <w:lang w:val="en-US"/>
                    </w:rPr>
                    <w:t xml:space="preserve">-, </w:t>
                  </w:r>
                  <w:proofErr w:type="spellStart"/>
                  <w:r w:rsidRPr="004542C0">
                    <w:rPr>
                      <w:sz w:val="22"/>
                      <w:szCs w:val="22"/>
                      <w:lang w:val="en-US"/>
                    </w:rPr>
                    <w:t>algia</w:t>
                  </w:r>
                  <w:proofErr w:type="spellEnd"/>
                </w:p>
              </w:tc>
              <w:tc>
                <w:tcPr>
                  <w:tcW w:w="1746" w:type="dxa"/>
                </w:tcPr>
                <w:p w:rsidR="00D05315" w:rsidRPr="004542C0" w:rsidRDefault="00D05315" w:rsidP="007D3453">
                  <w:r w:rsidRPr="004542C0">
                    <w:rPr>
                      <w:sz w:val="22"/>
                      <w:szCs w:val="22"/>
                    </w:rPr>
                    <w:t>боль</w:t>
                  </w:r>
                </w:p>
              </w:tc>
            </w:tr>
            <w:tr w:rsidR="00D05315" w:rsidRPr="004542C0" w:rsidTr="00834561">
              <w:tc>
                <w:tcPr>
                  <w:tcW w:w="586" w:type="dxa"/>
                </w:tcPr>
                <w:p w:rsidR="00D05315" w:rsidRPr="004542C0" w:rsidRDefault="00D05315" w:rsidP="007D34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17</w:t>
                  </w:r>
                </w:p>
              </w:tc>
              <w:tc>
                <w:tcPr>
                  <w:tcW w:w="1011" w:type="dxa"/>
                </w:tcPr>
                <w:p w:rsidR="00D05315" w:rsidRPr="004542C0" w:rsidRDefault="00D05315" w:rsidP="007D34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 xml:space="preserve"> -ton-,-</w:t>
                  </w:r>
                  <w:proofErr w:type="spellStart"/>
                  <w:r w:rsidRPr="004542C0">
                    <w:rPr>
                      <w:sz w:val="22"/>
                      <w:szCs w:val="22"/>
                      <w:lang w:val="en-US"/>
                    </w:rPr>
                    <w:t>tonia</w:t>
                  </w:r>
                  <w:proofErr w:type="spellEnd"/>
                </w:p>
              </w:tc>
              <w:tc>
                <w:tcPr>
                  <w:tcW w:w="1746" w:type="dxa"/>
                </w:tcPr>
                <w:p w:rsidR="00D05315" w:rsidRPr="004542C0" w:rsidRDefault="00D05315" w:rsidP="007D3453">
                  <w:r w:rsidRPr="004542C0">
                    <w:rPr>
                      <w:sz w:val="22"/>
                      <w:szCs w:val="22"/>
                    </w:rPr>
                    <w:t>напряжение</w:t>
                  </w:r>
                </w:p>
              </w:tc>
            </w:tr>
            <w:tr w:rsidR="00D05315" w:rsidRPr="004542C0" w:rsidTr="00834561">
              <w:tc>
                <w:tcPr>
                  <w:tcW w:w="586" w:type="dxa"/>
                </w:tcPr>
                <w:p w:rsidR="00D05315" w:rsidRPr="004542C0" w:rsidRDefault="00D05315" w:rsidP="007D34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18</w:t>
                  </w:r>
                </w:p>
              </w:tc>
              <w:tc>
                <w:tcPr>
                  <w:tcW w:w="1011" w:type="dxa"/>
                </w:tcPr>
                <w:p w:rsidR="00D05315" w:rsidRPr="004542C0" w:rsidRDefault="00D05315" w:rsidP="007D34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 xml:space="preserve">-path-, </w:t>
                  </w:r>
                  <w:proofErr w:type="spellStart"/>
                  <w:r w:rsidRPr="004542C0">
                    <w:rPr>
                      <w:sz w:val="22"/>
                      <w:szCs w:val="22"/>
                      <w:lang w:val="en-US"/>
                    </w:rPr>
                    <w:t>pathia</w:t>
                  </w:r>
                  <w:proofErr w:type="spellEnd"/>
                </w:p>
              </w:tc>
              <w:tc>
                <w:tcPr>
                  <w:tcW w:w="1746" w:type="dxa"/>
                </w:tcPr>
                <w:p w:rsidR="00D05315" w:rsidRPr="004542C0" w:rsidRDefault="00D05315" w:rsidP="007D3453">
                  <w:r w:rsidRPr="004542C0">
                    <w:rPr>
                      <w:sz w:val="22"/>
                      <w:szCs w:val="22"/>
                      <w:lang w:val="en-US"/>
                    </w:rPr>
                    <w:t>1)</w:t>
                  </w:r>
                  <w:r w:rsidRPr="004542C0">
                    <w:rPr>
                      <w:sz w:val="22"/>
                      <w:szCs w:val="22"/>
                    </w:rPr>
                    <w:t xml:space="preserve">чувство, переживание; </w:t>
                  </w:r>
                  <w:r w:rsidRPr="004542C0">
                    <w:rPr>
                      <w:sz w:val="22"/>
                      <w:szCs w:val="22"/>
                      <w:lang w:val="en-US"/>
                    </w:rPr>
                    <w:t>2)</w:t>
                  </w:r>
                  <w:r w:rsidRPr="004542C0">
                    <w:rPr>
                      <w:sz w:val="22"/>
                      <w:szCs w:val="22"/>
                    </w:rPr>
                    <w:t>страдание, болезнь</w:t>
                  </w:r>
                </w:p>
              </w:tc>
            </w:tr>
            <w:tr w:rsidR="00D05315" w:rsidRPr="004542C0" w:rsidTr="00834561">
              <w:tc>
                <w:tcPr>
                  <w:tcW w:w="586" w:type="dxa"/>
                </w:tcPr>
                <w:p w:rsidR="00D05315" w:rsidRPr="004542C0" w:rsidRDefault="00D05315" w:rsidP="007D34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19</w:t>
                  </w:r>
                </w:p>
              </w:tc>
              <w:tc>
                <w:tcPr>
                  <w:tcW w:w="1011" w:type="dxa"/>
                </w:tcPr>
                <w:p w:rsidR="00D05315" w:rsidRPr="004542C0" w:rsidRDefault="00D05315" w:rsidP="007D34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-</w:t>
                  </w:r>
                  <w:proofErr w:type="spellStart"/>
                  <w:r w:rsidRPr="004542C0">
                    <w:rPr>
                      <w:sz w:val="22"/>
                      <w:szCs w:val="22"/>
                      <w:lang w:val="en-US"/>
                    </w:rPr>
                    <w:t>therm</w:t>
                  </w:r>
                  <w:proofErr w:type="spellEnd"/>
                  <w:r w:rsidRPr="004542C0">
                    <w:rPr>
                      <w:sz w:val="22"/>
                      <w:szCs w:val="22"/>
                      <w:lang w:val="en-US"/>
                    </w:rPr>
                    <w:t xml:space="preserve">-, </w:t>
                  </w:r>
                  <w:proofErr w:type="spellStart"/>
                  <w:r w:rsidRPr="004542C0">
                    <w:rPr>
                      <w:sz w:val="22"/>
                      <w:szCs w:val="22"/>
                      <w:lang w:val="en-US"/>
                    </w:rPr>
                    <w:t>thermia</w:t>
                  </w:r>
                  <w:proofErr w:type="spellEnd"/>
                </w:p>
              </w:tc>
              <w:tc>
                <w:tcPr>
                  <w:tcW w:w="1746" w:type="dxa"/>
                </w:tcPr>
                <w:p w:rsidR="00D05315" w:rsidRPr="004542C0" w:rsidRDefault="00D05315" w:rsidP="007D3453">
                  <w:r w:rsidRPr="004542C0">
                    <w:rPr>
                      <w:sz w:val="22"/>
                      <w:szCs w:val="22"/>
                    </w:rPr>
                    <w:t>тепло</w:t>
                  </w:r>
                </w:p>
              </w:tc>
            </w:tr>
            <w:tr w:rsidR="00D05315" w:rsidRPr="004542C0" w:rsidTr="00834561">
              <w:tc>
                <w:tcPr>
                  <w:tcW w:w="586" w:type="dxa"/>
                </w:tcPr>
                <w:p w:rsidR="00D05315" w:rsidRPr="004542C0" w:rsidRDefault="00D05315" w:rsidP="007D34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20</w:t>
                  </w:r>
                </w:p>
              </w:tc>
              <w:tc>
                <w:tcPr>
                  <w:tcW w:w="1011" w:type="dxa"/>
                </w:tcPr>
                <w:p w:rsidR="00D05315" w:rsidRPr="004542C0" w:rsidRDefault="00D05315" w:rsidP="007D34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-</w:t>
                  </w:r>
                  <w:proofErr w:type="spellStart"/>
                  <w:r w:rsidRPr="004542C0">
                    <w:rPr>
                      <w:sz w:val="22"/>
                      <w:szCs w:val="22"/>
                      <w:lang w:val="en-US"/>
                    </w:rPr>
                    <w:t>trophia</w:t>
                  </w:r>
                  <w:proofErr w:type="spellEnd"/>
                </w:p>
              </w:tc>
              <w:tc>
                <w:tcPr>
                  <w:tcW w:w="1746" w:type="dxa"/>
                </w:tcPr>
                <w:p w:rsidR="00D05315" w:rsidRPr="004542C0" w:rsidRDefault="00D05315" w:rsidP="007D3453">
                  <w:r w:rsidRPr="004542C0">
                    <w:rPr>
                      <w:sz w:val="22"/>
                      <w:szCs w:val="22"/>
                    </w:rPr>
                    <w:t>питание</w:t>
                  </w:r>
                </w:p>
              </w:tc>
            </w:tr>
            <w:tr w:rsidR="00D05315" w:rsidRPr="004542C0" w:rsidTr="00834561">
              <w:tc>
                <w:tcPr>
                  <w:tcW w:w="586" w:type="dxa"/>
                </w:tcPr>
                <w:p w:rsidR="00D05315" w:rsidRPr="004542C0" w:rsidRDefault="00D05315" w:rsidP="007D34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21</w:t>
                  </w:r>
                </w:p>
              </w:tc>
              <w:tc>
                <w:tcPr>
                  <w:tcW w:w="1011" w:type="dxa"/>
                </w:tcPr>
                <w:p w:rsidR="00D05315" w:rsidRPr="004542C0" w:rsidRDefault="00D05315" w:rsidP="007D34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-</w:t>
                  </w:r>
                  <w:proofErr w:type="spellStart"/>
                  <w:r w:rsidRPr="004542C0">
                    <w:rPr>
                      <w:sz w:val="22"/>
                      <w:szCs w:val="22"/>
                      <w:lang w:val="en-US"/>
                    </w:rPr>
                    <w:t>therapia</w:t>
                  </w:r>
                  <w:proofErr w:type="spellEnd"/>
                </w:p>
              </w:tc>
              <w:tc>
                <w:tcPr>
                  <w:tcW w:w="1746" w:type="dxa"/>
                </w:tcPr>
                <w:p w:rsidR="00D05315" w:rsidRPr="004542C0" w:rsidRDefault="00D05315" w:rsidP="007D3453">
                  <w:r w:rsidRPr="004542C0">
                    <w:rPr>
                      <w:sz w:val="22"/>
                      <w:szCs w:val="22"/>
                    </w:rPr>
                    <w:t>уход, забота, лечение</w:t>
                  </w:r>
                </w:p>
              </w:tc>
            </w:tr>
            <w:tr w:rsidR="00D05315" w:rsidRPr="004542C0" w:rsidTr="00834561">
              <w:tc>
                <w:tcPr>
                  <w:tcW w:w="586" w:type="dxa"/>
                </w:tcPr>
                <w:p w:rsidR="00D05315" w:rsidRPr="004542C0" w:rsidRDefault="00D05315" w:rsidP="007D34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22</w:t>
                  </w:r>
                </w:p>
              </w:tc>
              <w:tc>
                <w:tcPr>
                  <w:tcW w:w="1011" w:type="dxa"/>
                </w:tcPr>
                <w:p w:rsidR="00D05315" w:rsidRPr="004542C0" w:rsidRDefault="00D05315" w:rsidP="007D34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-</w:t>
                  </w:r>
                  <w:proofErr w:type="spellStart"/>
                  <w:r w:rsidRPr="004542C0">
                    <w:rPr>
                      <w:sz w:val="22"/>
                      <w:szCs w:val="22"/>
                      <w:lang w:val="en-US"/>
                    </w:rPr>
                    <w:t>plasia</w:t>
                  </w:r>
                  <w:proofErr w:type="spellEnd"/>
                </w:p>
              </w:tc>
              <w:tc>
                <w:tcPr>
                  <w:tcW w:w="1746" w:type="dxa"/>
                </w:tcPr>
                <w:p w:rsidR="00D05315" w:rsidRPr="004542C0" w:rsidRDefault="00D05315" w:rsidP="007D3453">
                  <w:r w:rsidRPr="004542C0">
                    <w:rPr>
                      <w:sz w:val="22"/>
                      <w:szCs w:val="22"/>
                    </w:rPr>
                    <w:t>формирование, образование</w:t>
                  </w:r>
                </w:p>
              </w:tc>
            </w:tr>
            <w:tr w:rsidR="00D05315" w:rsidRPr="004542C0" w:rsidTr="00834561">
              <w:tc>
                <w:tcPr>
                  <w:tcW w:w="586" w:type="dxa"/>
                </w:tcPr>
                <w:p w:rsidR="00D05315" w:rsidRPr="004542C0" w:rsidRDefault="00D05315" w:rsidP="007D34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23</w:t>
                  </w:r>
                </w:p>
              </w:tc>
              <w:tc>
                <w:tcPr>
                  <w:tcW w:w="1011" w:type="dxa"/>
                </w:tcPr>
                <w:p w:rsidR="00D05315" w:rsidRPr="004542C0" w:rsidRDefault="00D05315" w:rsidP="007D34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-</w:t>
                  </w:r>
                  <w:proofErr w:type="spellStart"/>
                  <w:r w:rsidRPr="004542C0">
                    <w:rPr>
                      <w:sz w:val="22"/>
                      <w:szCs w:val="22"/>
                      <w:lang w:val="en-US"/>
                    </w:rPr>
                    <w:t>sthenia</w:t>
                  </w:r>
                  <w:proofErr w:type="spellEnd"/>
                </w:p>
              </w:tc>
              <w:tc>
                <w:tcPr>
                  <w:tcW w:w="1746" w:type="dxa"/>
                </w:tcPr>
                <w:p w:rsidR="00D05315" w:rsidRPr="004542C0" w:rsidRDefault="00D05315" w:rsidP="007D3453">
                  <w:r w:rsidRPr="004542C0">
                    <w:rPr>
                      <w:sz w:val="22"/>
                      <w:szCs w:val="22"/>
                    </w:rPr>
                    <w:t>сила</w:t>
                  </w:r>
                </w:p>
              </w:tc>
            </w:tr>
            <w:tr w:rsidR="00D05315" w:rsidRPr="004542C0" w:rsidTr="00834561">
              <w:tc>
                <w:tcPr>
                  <w:tcW w:w="586" w:type="dxa"/>
                </w:tcPr>
                <w:p w:rsidR="00D05315" w:rsidRPr="004542C0" w:rsidRDefault="00D05315" w:rsidP="007D34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24</w:t>
                  </w:r>
                </w:p>
              </w:tc>
              <w:tc>
                <w:tcPr>
                  <w:tcW w:w="1011" w:type="dxa"/>
                </w:tcPr>
                <w:p w:rsidR="00D05315" w:rsidRPr="004542C0" w:rsidRDefault="00D05315" w:rsidP="007D34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-logia</w:t>
                  </w:r>
                </w:p>
              </w:tc>
              <w:tc>
                <w:tcPr>
                  <w:tcW w:w="1746" w:type="dxa"/>
                </w:tcPr>
                <w:p w:rsidR="00D05315" w:rsidRPr="004542C0" w:rsidRDefault="00D05315" w:rsidP="007D3453">
                  <w:r w:rsidRPr="004542C0">
                    <w:rPr>
                      <w:sz w:val="22"/>
                      <w:szCs w:val="22"/>
                    </w:rPr>
                    <w:t>наука</w:t>
                  </w:r>
                </w:p>
              </w:tc>
            </w:tr>
            <w:tr w:rsidR="00D05315" w:rsidRPr="004542C0" w:rsidTr="00834561">
              <w:tc>
                <w:tcPr>
                  <w:tcW w:w="586" w:type="dxa"/>
                </w:tcPr>
                <w:p w:rsidR="00D05315" w:rsidRPr="004542C0" w:rsidRDefault="00D05315" w:rsidP="007D34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25</w:t>
                  </w:r>
                </w:p>
              </w:tc>
              <w:tc>
                <w:tcPr>
                  <w:tcW w:w="1011" w:type="dxa"/>
                </w:tcPr>
                <w:p w:rsidR="00D05315" w:rsidRPr="004542C0" w:rsidRDefault="00D05315" w:rsidP="007D34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-</w:t>
                  </w:r>
                  <w:proofErr w:type="spellStart"/>
                  <w:r w:rsidRPr="004542C0">
                    <w:rPr>
                      <w:sz w:val="22"/>
                      <w:szCs w:val="22"/>
                      <w:lang w:val="en-US"/>
                    </w:rPr>
                    <w:t>haemat</w:t>
                  </w:r>
                  <w:proofErr w:type="spellEnd"/>
                  <w:r w:rsidRPr="004542C0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4542C0">
                    <w:rPr>
                      <w:sz w:val="22"/>
                      <w:szCs w:val="22"/>
                      <w:lang w:val="en-US"/>
                    </w:rPr>
                    <w:t>aemia</w:t>
                  </w:r>
                  <w:proofErr w:type="spellEnd"/>
                </w:p>
              </w:tc>
              <w:tc>
                <w:tcPr>
                  <w:tcW w:w="1746" w:type="dxa"/>
                </w:tcPr>
                <w:p w:rsidR="00D05315" w:rsidRPr="004542C0" w:rsidRDefault="00D05315" w:rsidP="007D34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</w:rPr>
                    <w:t>кровь</w:t>
                  </w:r>
                </w:p>
              </w:tc>
            </w:tr>
          </w:tbl>
          <w:p w:rsidR="00D05315" w:rsidRDefault="00D05315" w:rsidP="007D3453"/>
          <w:p w:rsidR="00365930" w:rsidRDefault="00834561" w:rsidP="00365930">
            <w:r w:rsidRPr="004542C0">
              <w:rPr>
                <w:sz w:val="22"/>
                <w:szCs w:val="22"/>
              </w:rPr>
              <w:t>§</w:t>
            </w:r>
            <w:r>
              <w:rPr>
                <w:sz w:val="22"/>
                <w:szCs w:val="22"/>
              </w:rPr>
              <w:t xml:space="preserve"> 39 </w:t>
            </w:r>
            <w:proofErr w:type="gramStart"/>
            <w:r>
              <w:rPr>
                <w:sz w:val="22"/>
                <w:szCs w:val="22"/>
                <w:lang w:val="en-US"/>
              </w:rPr>
              <w:t>I</w:t>
            </w:r>
            <w:proofErr w:type="gramEnd"/>
            <w:r>
              <w:rPr>
                <w:sz w:val="22"/>
                <w:szCs w:val="22"/>
              </w:rPr>
              <w:t>МФ</w:t>
            </w:r>
            <w:r w:rsidR="00365930">
              <w:rPr>
                <w:sz w:val="22"/>
                <w:szCs w:val="22"/>
              </w:rPr>
              <w:t xml:space="preserve">.   </w:t>
            </w:r>
          </w:p>
          <w:p w:rsidR="00834561" w:rsidRPr="00834561" w:rsidRDefault="00834561" w:rsidP="007D3453"/>
        </w:tc>
        <w:tc>
          <w:tcPr>
            <w:tcW w:w="2409" w:type="dxa"/>
          </w:tcPr>
          <w:p w:rsidR="00D05315" w:rsidRPr="004542C0" w:rsidRDefault="00D05315" w:rsidP="007D3453">
            <w:r w:rsidRPr="004542C0">
              <w:rPr>
                <w:sz w:val="22"/>
                <w:szCs w:val="22"/>
              </w:rPr>
              <w:t xml:space="preserve">Работа со словарем </w:t>
            </w:r>
          </w:p>
          <w:p w:rsidR="00D05315" w:rsidRDefault="00D05315" w:rsidP="007D3453">
            <w:r w:rsidRPr="004542C0">
              <w:rPr>
                <w:sz w:val="22"/>
                <w:szCs w:val="22"/>
              </w:rPr>
              <w:t>(лексический минимум);</w:t>
            </w:r>
          </w:p>
          <w:p w:rsidR="00834561" w:rsidRDefault="00834561" w:rsidP="007D3453"/>
          <w:p w:rsidR="00834561" w:rsidRDefault="00834561" w:rsidP="007D3453"/>
          <w:p w:rsidR="00834561" w:rsidRDefault="00834561" w:rsidP="007D3453"/>
          <w:p w:rsidR="00834561" w:rsidRDefault="00834561" w:rsidP="007D3453"/>
          <w:p w:rsidR="00834561" w:rsidRDefault="00834561" w:rsidP="007D3453"/>
          <w:p w:rsidR="00834561" w:rsidRDefault="00834561" w:rsidP="007D3453"/>
          <w:p w:rsidR="00834561" w:rsidRDefault="00834561" w:rsidP="007D3453"/>
          <w:p w:rsidR="00834561" w:rsidRDefault="00834561" w:rsidP="007D3453"/>
          <w:p w:rsidR="00834561" w:rsidRDefault="00834561" w:rsidP="007D3453"/>
          <w:p w:rsidR="00834561" w:rsidRDefault="00834561" w:rsidP="007D3453"/>
          <w:p w:rsidR="00834561" w:rsidRDefault="00834561" w:rsidP="007D3453"/>
          <w:p w:rsidR="00834561" w:rsidRDefault="00834561" w:rsidP="007D3453"/>
          <w:p w:rsidR="00834561" w:rsidRDefault="00834561" w:rsidP="007D3453"/>
          <w:p w:rsidR="00834561" w:rsidRDefault="00834561" w:rsidP="007D3453"/>
          <w:p w:rsidR="00834561" w:rsidRDefault="00834561" w:rsidP="007D3453"/>
          <w:p w:rsidR="00834561" w:rsidRDefault="00834561" w:rsidP="007D3453"/>
          <w:p w:rsidR="00834561" w:rsidRDefault="00834561" w:rsidP="007D3453"/>
          <w:p w:rsidR="00834561" w:rsidRDefault="00834561" w:rsidP="007D3453"/>
          <w:p w:rsidR="00834561" w:rsidRDefault="00834561" w:rsidP="007D3453"/>
          <w:p w:rsidR="00834561" w:rsidRDefault="00834561" w:rsidP="007D3453"/>
          <w:p w:rsidR="00834561" w:rsidRDefault="00834561" w:rsidP="007D3453"/>
          <w:p w:rsidR="00834561" w:rsidRDefault="00834561" w:rsidP="007D3453"/>
          <w:p w:rsidR="00834561" w:rsidRDefault="00834561" w:rsidP="007D3453"/>
          <w:p w:rsidR="00834561" w:rsidRDefault="00834561" w:rsidP="007D3453"/>
          <w:p w:rsidR="00834561" w:rsidRDefault="00834561" w:rsidP="007D3453"/>
          <w:p w:rsidR="00834561" w:rsidRDefault="00834561" w:rsidP="007D3453"/>
          <w:p w:rsidR="00834561" w:rsidRDefault="00834561" w:rsidP="007D3453"/>
          <w:p w:rsidR="00834561" w:rsidRDefault="00834561" w:rsidP="007D3453"/>
          <w:p w:rsidR="00834561" w:rsidRDefault="00834561" w:rsidP="007D3453"/>
          <w:p w:rsidR="00834561" w:rsidRDefault="00834561" w:rsidP="007D3453"/>
          <w:p w:rsidR="00834561" w:rsidRDefault="00834561" w:rsidP="007D3453"/>
          <w:p w:rsidR="00834561" w:rsidRDefault="00834561" w:rsidP="007D3453"/>
          <w:p w:rsidR="00834561" w:rsidRDefault="00834561" w:rsidP="007D3453"/>
          <w:p w:rsidR="00834561" w:rsidRDefault="00834561" w:rsidP="007D3453"/>
          <w:p w:rsidR="00834561" w:rsidRDefault="00834561" w:rsidP="007D3453"/>
          <w:p w:rsidR="00834561" w:rsidRDefault="00834561" w:rsidP="007D3453"/>
          <w:p w:rsidR="00834561" w:rsidRDefault="00834561" w:rsidP="007D3453"/>
          <w:p w:rsidR="00834561" w:rsidRDefault="00834561" w:rsidP="007D3453"/>
          <w:p w:rsidR="00834561" w:rsidRDefault="00834561" w:rsidP="007D3453"/>
          <w:p w:rsidR="00834561" w:rsidRDefault="00834561" w:rsidP="007D3453"/>
          <w:p w:rsidR="00834561" w:rsidRDefault="00365930" w:rsidP="007D3453">
            <w:r>
              <w:rPr>
                <w:sz w:val="22"/>
                <w:szCs w:val="22"/>
              </w:rPr>
              <w:t>Выделить известные терминоэлементы, объяснить их, написать их в русской транскрипции.</w:t>
            </w:r>
          </w:p>
          <w:p w:rsidR="00834561" w:rsidRDefault="00834561" w:rsidP="007D3453"/>
          <w:p w:rsidR="00834561" w:rsidRPr="004542C0" w:rsidRDefault="00834561" w:rsidP="007D3453"/>
          <w:p w:rsidR="00D05315" w:rsidRPr="004542C0" w:rsidRDefault="00D05315" w:rsidP="007D3453"/>
        </w:tc>
      </w:tr>
      <w:tr w:rsidR="00D05315" w:rsidRPr="004542C0" w:rsidTr="00834561">
        <w:tc>
          <w:tcPr>
            <w:tcW w:w="653" w:type="dxa"/>
          </w:tcPr>
          <w:p w:rsidR="00D05315" w:rsidRPr="004542C0" w:rsidRDefault="00D05315" w:rsidP="007D34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087" w:type="dxa"/>
          </w:tcPr>
          <w:p w:rsidR="00D05315" w:rsidRPr="004542C0" w:rsidRDefault="00D05315" w:rsidP="007D34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 xml:space="preserve">Подведение итога </w:t>
            </w:r>
            <w:r w:rsidRPr="004542C0">
              <w:rPr>
                <w:b/>
                <w:sz w:val="22"/>
                <w:szCs w:val="22"/>
              </w:rPr>
              <w:lastRenderedPageBreak/>
              <w:t>занятия</w:t>
            </w:r>
          </w:p>
        </w:tc>
        <w:tc>
          <w:tcPr>
            <w:tcW w:w="1196" w:type="dxa"/>
          </w:tcPr>
          <w:p w:rsidR="00D05315" w:rsidRPr="004542C0" w:rsidRDefault="00D05315" w:rsidP="007D3453">
            <w:pPr>
              <w:rPr>
                <w:b/>
              </w:rPr>
            </w:pPr>
          </w:p>
          <w:p w:rsidR="00D05315" w:rsidRPr="004542C0" w:rsidRDefault="00D05315" w:rsidP="007D34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lastRenderedPageBreak/>
              <w:t>5</w:t>
            </w:r>
          </w:p>
          <w:p w:rsidR="00D05315" w:rsidRPr="004542C0" w:rsidRDefault="00D05315" w:rsidP="007D3453">
            <w:pPr>
              <w:rPr>
                <w:b/>
              </w:rPr>
            </w:pPr>
          </w:p>
          <w:p w:rsidR="00D05315" w:rsidRPr="004542C0" w:rsidRDefault="00D05315" w:rsidP="007D3453">
            <w:pPr>
              <w:rPr>
                <w:b/>
              </w:rPr>
            </w:pPr>
          </w:p>
        </w:tc>
        <w:tc>
          <w:tcPr>
            <w:tcW w:w="3969" w:type="dxa"/>
          </w:tcPr>
          <w:p w:rsidR="00D05315" w:rsidRPr="004542C0" w:rsidRDefault="00D05315" w:rsidP="007D3453">
            <w:r w:rsidRPr="004542C0">
              <w:rPr>
                <w:sz w:val="22"/>
                <w:szCs w:val="22"/>
              </w:rPr>
              <w:lastRenderedPageBreak/>
              <w:t>Проверка основных понятий</w:t>
            </w:r>
          </w:p>
        </w:tc>
        <w:tc>
          <w:tcPr>
            <w:tcW w:w="2409" w:type="dxa"/>
          </w:tcPr>
          <w:p w:rsidR="00D05315" w:rsidRPr="004542C0" w:rsidRDefault="00D05315" w:rsidP="007D3453">
            <w:pPr>
              <w:rPr>
                <w:b/>
              </w:rPr>
            </w:pPr>
          </w:p>
        </w:tc>
      </w:tr>
      <w:tr w:rsidR="00D05315" w:rsidRPr="004542C0" w:rsidTr="00834561">
        <w:tc>
          <w:tcPr>
            <w:tcW w:w="653" w:type="dxa"/>
          </w:tcPr>
          <w:p w:rsidR="00D05315" w:rsidRPr="004542C0" w:rsidRDefault="00D05315" w:rsidP="007D34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lastRenderedPageBreak/>
              <w:t>7</w:t>
            </w:r>
          </w:p>
        </w:tc>
        <w:tc>
          <w:tcPr>
            <w:tcW w:w="2087" w:type="dxa"/>
          </w:tcPr>
          <w:p w:rsidR="00D05315" w:rsidRPr="004542C0" w:rsidRDefault="00D05315" w:rsidP="007D34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 xml:space="preserve">Домашнее задание </w:t>
            </w:r>
          </w:p>
        </w:tc>
        <w:tc>
          <w:tcPr>
            <w:tcW w:w="1196" w:type="dxa"/>
          </w:tcPr>
          <w:p w:rsidR="00D05315" w:rsidRPr="004542C0" w:rsidRDefault="00D05315" w:rsidP="007D34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5</w:t>
            </w:r>
          </w:p>
          <w:p w:rsidR="00D05315" w:rsidRPr="004542C0" w:rsidRDefault="00D05315" w:rsidP="007D3453">
            <w:pPr>
              <w:rPr>
                <w:b/>
              </w:rPr>
            </w:pPr>
          </w:p>
          <w:p w:rsidR="00D05315" w:rsidRPr="004542C0" w:rsidRDefault="00D05315" w:rsidP="007D3453">
            <w:pPr>
              <w:rPr>
                <w:b/>
              </w:rPr>
            </w:pPr>
          </w:p>
          <w:p w:rsidR="00D05315" w:rsidRPr="004542C0" w:rsidRDefault="00D05315" w:rsidP="007D3453">
            <w:pPr>
              <w:rPr>
                <w:b/>
              </w:rPr>
            </w:pPr>
          </w:p>
        </w:tc>
        <w:tc>
          <w:tcPr>
            <w:tcW w:w="3969" w:type="dxa"/>
          </w:tcPr>
          <w:p w:rsidR="00D05315" w:rsidRPr="004542C0" w:rsidRDefault="00D05315" w:rsidP="007D3453">
            <w:r w:rsidRPr="004542C0">
              <w:rPr>
                <w:sz w:val="22"/>
                <w:szCs w:val="22"/>
              </w:rPr>
              <w:t>§§</w:t>
            </w:r>
            <w:r w:rsidRPr="004542C0">
              <w:rPr>
                <w:sz w:val="22"/>
                <w:szCs w:val="22"/>
                <w:lang w:val="en-US"/>
              </w:rPr>
              <w:t xml:space="preserve"> 35</w:t>
            </w:r>
            <w:r w:rsidRPr="004542C0">
              <w:rPr>
                <w:sz w:val="22"/>
                <w:szCs w:val="22"/>
              </w:rPr>
              <w:t xml:space="preserve">, 39 </w:t>
            </w:r>
            <w:r w:rsidRPr="004542C0">
              <w:rPr>
                <w:sz w:val="22"/>
                <w:szCs w:val="22"/>
                <w:lang w:val="en-US"/>
              </w:rPr>
              <w:t xml:space="preserve">I </w:t>
            </w:r>
            <w:r w:rsidRPr="004542C0">
              <w:rPr>
                <w:sz w:val="22"/>
                <w:szCs w:val="22"/>
              </w:rPr>
              <w:t>М</w:t>
            </w:r>
          </w:p>
          <w:p w:rsidR="00D05315" w:rsidRPr="004542C0" w:rsidRDefault="00D05315" w:rsidP="007D3453">
            <w:r w:rsidRPr="004542C0">
              <w:rPr>
                <w:sz w:val="22"/>
                <w:szCs w:val="22"/>
              </w:rPr>
              <w:t xml:space="preserve"> лексический минимум</w:t>
            </w:r>
          </w:p>
        </w:tc>
        <w:tc>
          <w:tcPr>
            <w:tcW w:w="2409" w:type="dxa"/>
          </w:tcPr>
          <w:p w:rsidR="00D05315" w:rsidRPr="004542C0" w:rsidRDefault="00D05315" w:rsidP="007D3453">
            <w:pPr>
              <w:rPr>
                <w:b/>
              </w:rPr>
            </w:pPr>
          </w:p>
        </w:tc>
      </w:tr>
    </w:tbl>
    <w:p w:rsidR="00D05315" w:rsidRPr="004542C0" w:rsidRDefault="00D05315" w:rsidP="00D05315">
      <w:pPr>
        <w:pBdr>
          <w:bottom w:val="single" w:sz="12" w:space="1" w:color="auto"/>
        </w:pBdr>
        <w:rPr>
          <w:b/>
          <w:i/>
          <w:sz w:val="22"/>
          <w:szCs w:val="22"/>
        </w:rPr>
      </w:pPr>
      <w:r w:rsidRPr="004542C0">
        <w:rPr>
          <w:b/>
          <w:i/>
          <w:sz w:val="22"/>
          <w:szCs w:val="22"/>
        </w:rPr>
        <w:t>Дополнения и изменения</w:t>
      </w:r>
    </w:p>
    <w:p w:rsidR="00D05315" w:rsidRDefault="00D05315" w:rsidP="00D05315">
      <w:pPr>
        <w:rPr>
          <w:sz w:val="22"/>
          <w:szCs w:val="22"/>
        </w:rPr>
      </w:pPr>
    </w:p>
    <w:p w:rsidR="00D05315" w:rsidRDefault="00D05315" w:rsidP="00D05315">
      <w:pPr>
        <w:rPr>
          <w:sz w:val="22"/>
          <w:szCs w:val="22"/>
        </w:rPr>
      </w:pPr>
    </w:p>
    <w:p w:rsidR="00D05315" w:rsidRDefault="00D05315" w:rsidP="00D05315">
      <w:pPr>
        <w:rPr>
          <w:sz w:val="22"/>
          <w:szCs w:val="22"/>
        </w:rPr>
      </w:pPr>
    </w:p>
    <w:p w:rsidR="00D05315" w:rsidRDefault="00D05315" w:rsidP="00D05315">
      <w:pPr>
        <w:rPr>
          <w:sz w:val="22"/>
          <w:szCs w:val="22"/>
        </w:rPr>
      </w:pPr>
    </w:p>
    <w:p w:rsidR="00D05315" w:rsidRPr="002577A1" w:rsidRDefault="00D05315" w:rsidP="00365930">
      <w:pPr>
        <w:rPr>
          <w:b/>
          <w:sz w:val="32"/>
          <w:szCs w:val="32"/>
        </w:rPr>
      </w:pPr>
      <w:r w:rsidRPr="002577A1">
        <w:rPr>
          <w:b/>
          <w:sz w:val="32"/>
          <w:szCs w:val="32"/>
        </w:rPr>
        <w:t>Тема 3.1. Терминологическое словообразование. Состав слова. Латинские и греческие приставки. Понятие о терминоэлементе (ТЭ). Греко – латинские дублеты.</w:t>
      </w:r>
    </w:p>
    <w:p w:rsidR="00D05315" w:rsidRPr="00357467" w:rsidRDefault="00D05315" w:rsidP="00D05315">
      <w:pPr>
        <w:ind w:left="360"/>
        <w:jc w:val="center"/>
        <w:rPr>
          <w:sz w:val="28"/>
          <w:szCs w:val="28"/>
        </w:rPr>
      </w:pPr>
      <w:r w:rsidRPr="00357467">
        <w:rPr>
          <w:sz w:val="28"/>
          <w:szCs w:val="28"/>
        </w:rPr>
        <w:t>План</w:t>
      </w:r>
    </w:p>
    <w:p w:rsidR="00D05315" w:rsidRDefault="00D05315" w:rsidP="00D05315">
      <w:pPr>
        <w:numPr>
          <w:ilvl w:val="0"/>
          <w:numId w:val="1"/>
        </w:numPr>
      </w:pPr>
      <w:r>
        <w:t>Понятие о медицинской терминологии.</w:t>
      </w:r>
    </w:p>
    <w:p w:rsidR="00D05315" w:rsidRDefault="00D05315" w:rsidP="00D05315">
      <w:pPr>
        <w:numPr>
          <w:ilvl w:val="0"/>
          <w:numId w:val="1"/>
        </w:numPr>
      </w:pPr>
      <w:r>
        <w:t>Состав слова.</w:t>
      </w:r>
    </w:p>
    <w:p w:rsidR="00D05315" w:rsidRDefault="00D05315" w:rsidP="00D05315">
      <w:pPr>
        <w:numPr>
          <w:ilvl w:val="0"/>
          <w:numId w:val="1"/>
        </w:numPr>
      </w:pPr>
      <w:r>
        <w:t>Латинские и греческие приставки.</w:t>
      </w:r>
    </w:p>
    <w:p w:rsidR="00D05315" w:rsidRDefault="00D05315" w:rsidP="00D05315">
      <w:pPr>
        <w:numPr>
          <w:ilvl w:val="0"/>
          <w:numId w:val="1"/>
        </w:numPr>
      </w:pPr>
      <w:r>
        <w:t>Понятие о терминоэлементе.</w:t>
      </w:r>
    </w:p>
    <w:p w:rsidR="00D05315" w:rsidRDefault="00D05315" w:rsidP="00D05315">
      <w:pPr>
        <w:numPr>
          <w:ilvl w:val="0"/>
          <w:numId w:val="1"/>
        </w:numPr>
      </w:pPr>
      <w:r>
        <w:t>Греко – латинские дублеты.</w:t>
      </w:r>
    </w:p>
    <w:p w:rsidR="00D05315" w:rsidRDefault="00D05315" w:rsidP="00D05315">
      <w:pPr>
        <w:ind w:left="644"/>
      </w:pPr>
    </w:p>
    <w:p w:rsidR="00D05315" w:rsidRPr="00364024" w:rsidRDefault="00D05315" w:rsidP="00D05315">
      <w:pPr>
        <w:numPr>
          <w:ilvl w:val="0"/>
          <w:numId w:val="2"/>
        </w:numPr>
        <w:jc w:val="center"/>
        <w:rPr>
          <w:sz w:val="28"/>
          <w:szCs w:val="28"/>
        </w:rPr>
      </w:pPr>
      <w:r w:rsidRPr="00364024">
        <w:rPr>
          <w:sz w:val="28"/>
          <w:szCs w:val="28"/>
        </w:rPr>
        <w:t>Понятие о медицинской терминологии.</w:t>
      </w:r>
    </w:p>
    <w:p w:rsidR="00D05315" w:rsidRDefault="00D05315" w:rsidP="00D05315">
      <w:pPr>
        <w:ind w:left="1004"/>
      </w:pPr>
      <w:r>
        <w:t>Курс латинского языка и основ медицинской терминологии в структуре современного медицинского образования призван способствовать подготовке терминологически грамотного специалиста, формированию его профессиональной языковой культуры. Целью изучения этого раздела является сознательное и грамотное использование медицинских терминов в практической работе.</w:t>
      </w:r>
    </w:p>
    <w:p w:rsidR="00D05315" w:rsidRDefault="00D05315" w:rsidP="00D05315">
      <w:pPr>
        <w:ind w:left="1004"/>
      </w:pPr>
      <w:r>
        <w:t xml:space="preserve">Медицина как особая отрасль знания характеризуется </w:t>
      </w:r>
      <w:proofErr w:type="spellStart"/>
      <w:r>
        <w:t>многопрофильностью</w:t>
      </w:r>
      <w:proofErr w:type="spellEnd"/>
      <w:r>
        <w:t xml:space="preserve"> своего понятийного аппарата. Как никакая другая наука, медицина использует богатый арсенал терминов, отражающих научные понятия и представляющие собой </w:t>
      </w:r>
      <w:proofErr w:type="spellStart"/>
      <w:r>
        <w:t>разноконструктивные</w:t>
      </w:r>
      <w:proofErr w:type="spellEnd"/>
      <w:r>
        <w:t xml:space="preserve"> одно и многословные образования. Термины вообще и медицинские, в частности, имеют своей функцией точное выражение специальных понятий.</w:t>
      </w:r>
    </w:p>
    <w:p w:rsidR="00D05315" w:rsidRDefault="00D05315" w:rsidP="00D05315">
      <w:pPr>
        <w:ind w:left="720"/>
      </w:pPr>
      <w:r>
        <w:t xml:space="preserve">Специфика медицины как области знаний и деятельности приводит к тому, что ее понятия описываются, по крайней мере, двумя параллельно существующими совокупностями терминов. Первая - научная </w:t>
      </w:r>
      <w:proofErr w:type="spellStart"/>
      <w:r>
        <w:t>терминосистема</w:t>
      </w:r>
      <w:proofErr w:type="spellEnd"/>
      <w:r>
        <w:t xml:space="preserve"> полно и непротиворечиво отображающая все объекты, явления и процессы, имеющие место в медицинской теории и практике. Вторая -  стихийно складывающаяся терминология, охватывающая те медицинские понятия, с которыми сталкивается человек в повседневной жизни. Часть терминов, используемых в первой совокупности, переходит в нее из второй (термины типа «сердце», «желудок», «операция», «внутренняя болезнь»). Другая часть создается в научной среде, включая заимствованные лексические единицы, и может применяться параллельно в обеих совокупностях («пневмония» наряду с «воспалением легких», «резекция желудка» наряду с «удалением желудка»), причем наличие некоторых из этих синонимов зависит от требований деонтологии (рак, канцер, новообразование). Характерной особенностью терминов медицины является их кратность, определяемая практической потребностью.</w:t>
      </w:r>
    </w:p>
    <w:p w:rsidR="00D05315" w:rsidRDefault="00D05315" w:rsidP="00D05315">
      <w:pPr>
        <w:ind w:left="720"/>
      </w:pPr>
    </w:p>
    <w:p w:rsidR="00D05315" w:rsidRPr="00364024" w:rsidRDefault="00D05315" w:rsidP="00D05315">
      <w:pPr>
        <w:numPr>
          <w:ilvl w:val="0"/>
          <w:numId w:val="2"/>
        </w:numPr>
        <w:jc w:val="center"/>
        <w:rPr>
          <w:sz w:val="28"/>
          <w:szCs w:val="28"/>
        </w:rPr>
      </w:pPr>
      <w:r w:rsidRPr="00364024">
        <w:rPr>
          <w:sz w:val="28"/>
          <w:szCs w:val="28"/>
        </w:rPr>
        <w:lastRenderedPageBreak/>
        <w:t>Состав слова.</w:t>
      </w:r>
    </w:p>
    <w:p w:rsidR="00D05315" w:rsidRDefault="00D05315" w:rsidP="00D05315">
      <w:pPr>
        <w:ind w:left="1004"/>
      </w:pPr>
      <w:r>
        <w:t xml:space="preserve">В латинском </w:t>
      </w:r>
      <w:proofErr w:type="gramStart"/>
      <w:r>
        <w:t>языке</w:t>
      </w:r>
      <w:proofErr w:type="gramEnd"/>
      <w:r>
        <w:t xml:space="preserve"> как и в русском слово (термин) может состоять из корня и приставки (префикса) и (или) суффикса.</w:t>
      </w:r>
    </w:p>
    <w:p w:rsidR="00D05315" w:rsidRPr="00EE71E2" w:rsidRDefault="00D05315" w:rsidP="00D05315">
      <w:pPr>
        <w:ind w:left="1004"/>
        <w:rPr>
          <w:lang w:val="en-US"/>
        </w:rPr>
      </w:pPr>
      <w:r>
        <w:rPr>
          <w:lang w:val="en-US"/>
        </w:rPr>
        <w:t xml:space="preserve">Sub </w:t>
      </w:r>
      <w:proofErr w:type="spellStart"/>
      <w:r>
        <w:rPr>
          <w:lang w:val="en-US"/>
        </w:rPr>
        <w:t>lingu</w:t>
      </w:r>
      <w:proofErr w:type="spellEnd"/>
      <w:r>
        <w:rPr>
          <w:lang w:val="en-US"/>
        </w:rPr>
        <w:t xml:space="preserve"> al is,   </w:t>
      </w:r>
      <w:proofErr w:type="spellStart"/>
      <w:r>
        <w:rPr>
          <w:lang w:val="en-US"/>
        </w:rPr>
        <w:t>ventricul</w:t>
      </w:r>
      <w:proofErr w:type="spellEnd"/>
      <w:r>
        <w:rPr>
          <w:lang w:val="en-US"/>
        </w:rPr>
        <w:t xml:space="preserve"> us,   hyper </w:t>
      </w:r>
      <w:proofErr w:type="spellStart"/>
      <w:proofErr w:type="gramStart"/>
      <w:r>
        <w:rPr>
          <w:lang w:val="en-US"/>
        </w:rPr>
        <w:t>tonia</w:t>
      </w:r>
      <w:proofErr w:type="spellEnd"/>
      <w:proofErr w:type="gramEnd"/>
      <w:r>
        <w:rPr>
          <w:lang w:val="en-US"/>
        </w:rPr>
        <w:t xml:space="preserve">,   </w:t>
      </w:r>
      <w:proofErr w:type="spellStart"/>
      <w:r>
        <w:rPr>
          <w:lang w:val="en-US"/>
        </w:rPr>
        <w:t>gastr</w:t>
      </w:r>
      <w:proofErr w:type="spellEnd"/>
      <w:r>
        <w:rPr>
          <w:lang w:val="en-US"/>
        </w:rPr>
        <w:t xml:space="preserve"> it is.</w:t>
      </w:r>
    </w:p>
    <w:p w:rsidR="00D05315" w:rsidRDefault="00D05315" w:rsidP="00D05315">
      <w:pPr>
        <w:ind w:left="1004"/>
      </w:pPr>
      <w:r>
        <w:t>Конечно, обязательная часть – корень, который имеет самостоятельное значение, одинаковое для всех слов, содержащих этот корень.</w:t>
      </w:r>
    </w:p>
    <w:p w:rsidR="00D05315" w:rsidRPr="00EE71E2" w:rsidRDefault="00D05315" w:rsidP="00D05315">
      <w:pPr>
        <w:ind w:left="1004"/>
      </w:pPr>
      <w:r>
        <w:t>Например</w:t>
      </w:r>
      <w:r w:rsidRPr="00EE71E2">
        <w:t>:</w:t>
      </w:r>
    </w:p>
    <w:p w:rsidR="00D05315" w:rsidRPr="00EE71E2" w:rsidRDefault="00D05315" w:rsidP="00D05315">
      <w:pPr>
        <w:ind w:left="1004"/>
      </w:pPr>
      <w:proofErr w:type="spellStart"/>
      <w:r>
        <w:rPr>
          <w:lang w:val="en-US"/>
        </w:rPr>
        <w:t>Cardiologia</w:t>
      </w:r>
      <w:proofErr w:type="spellEnd"/>
      <w:r w:rsidRPr="00EE71E2">
        <w:t xml:space="preserve"> – </w:t>
      </w:r>
      <w:r>
        <w:t>наука</w:t>
      </w:r>
      <w:r w:rsidRPr="00EE71E2">
        <w:t xml:space="preserve"> </w:t>
      </w:r>
      <w:r>
        <w:t>о</w:t>
      </w:r>
      <w:r w:rsidRPr="00EE71E2">
        <w:t xml:space="preserve"> </w:t>
      </w:r>
      <w:r>
        <w:t>сердце</w:t>
      </w:r>
    </w:p>
    <w:p w:rsidR="00D05315" w:rsidRPr="00EE71E2" w:rsidRDefault="00D05315" w:rsidP="00D05315">
      <w:pPr>
        <w:ind w:left="1004"/>
      </w:pPr>
      <w:proofErr w:type="spellStart"/>
      <w:r>
        <w:rPr>
          <w:lang w:val="en-US"/>
        </w:rPr>
        <w:t>Cardiomegalia</w:t>
      </w:r>
      <w:proofErr w:type="spellEnd"/>
      <w:r w:rsidRPr="00EE71E2">
        <w:t xml:space="preserve"> – </w:t>
      </w:r>
      <w:r>
        <w:t>увеличение</w:t>
      </w:r>
      <w:r w:rsidRPr="00EE71E2">
        <w:t xml:space="preserve"> </w:t>
      </w:r>
      <w:r>
        <w:t>сердца</w:t>
      </w:r>
    </w:p>
    <w:p w:rsidR="00D05315" w:rsidRPr="002770A3" w:rsidRDefault="00D05315" w:rsidP="00D05315">
      <w:pPr>
        <w:ind w:left="1004"/>
      </w:pPr>
      <w:proofErr w:type="spellStart"/>
      <w:r>
        <w:rPr>
          <w:lang w:val="en-US"/>
        </w:rPr>
        <w:t>Endocardium</w:t>
      </w:r>
      <w:proofErr w:type="spellEnd"/>
      <w:r>
        <w:t xml:space="preserve"> – внутренняя оболочка сердца</w:t>
      </w:r>
    </w:p>
    <w:p w:rsidR="00D05315" w:rsidRPr="002770A3" w:rsidRDefault="00D05315" w:rsidP="00D05315">
      <w:pPr>
        <w:ind w:left="1004"/>
      </w:pPr>
      <w:proofErr w:type="spellStart"/>
      <w:r>
        <w:rPr>
          <w:lang w:val="en-US"/>
        </w:rPr>
        <w:t>Cardialgia</w:t>
      </w:r>
      <w:proofErr w:type="spellEnd"/>
      <w:r>
        <w:t xml:space="preserve"> – боль в сердце</w:t>
      </w:r>
    </w:p>
    <w:p w:rsidR="00D05315" w:rsidRPr="002770A3" w:rsidRDefault="00D05315" w:rsidP="00D05315">
      <w:pPr>
        <w:ind w:left="1004"/>
      </w:pPr>
      <w:proofErr w:type="spellStart"/>
      <w:r>
        <w:rPr>
          <w:lang w:val="en-US"/>
        </w:rPr>
        <w:t>Myocarditis</w:t>
      </w:r>
      <w:proofErr w:type="spellEnd"/>
      <w:r>
        <w:t xml:space="preserve"> – воспаление мышечной оболочки сердца</w:t>
      </w:r>
    </w:p>
    <w:p w:rsidR="00D05315" w:rsidRDefault="00D05315" w:rsidP="00D05315">
      <w:pPr>
        <w:ind w:left="1004"/>
      </w:pPr>
      <w:r>
        <w:t>Т.е., ядро значения заключено в корне.</w:t>
      </w:r>
    </w:p>
    <w:p w:rsidR="00D05315" w:rsidRDefault="00D05315" w:rsidP="00D05315">
      <w:pPr>
        <w:ind w:left="1004"/>
        <w:rPr>
          <w:lang w:val="en-US"/>
        </w:rPr>
      </w:pPr>
      <w:r>
        <w:t xml:space="preserve">Префикс и суффикс, </w:t>
      </w:r>
      <w:proofErr w:type="gramStart"/>
      <w:r>
        <w:t>различаемые</w:t>
      </w:r>
      <w:proofErr w:type="gramEnd"/>
      <w:r>
        <w:t xml:space="preserve"> по своему положению к корню, называются словообразовательными аффиксами (латинский </w:t>
      </w:r>
      <w:r w:rsidRPr="002770A3">
        <w:t xml:space="preserve"> </w:t>
      </w:r>
      <w:proofErr w:type="spellStart"/>
      <w:r>
        <w:rPr>
          <w:lang w:val="en-US"/>
        </w:rPr>
        <w:t>affixus</w:t>
      </w:r>
      <w:proofErr w:type="spellEnd"/>
      <w:r w:rsidRPr="002770A3">
        <w:t xml:space="preserve"> </w:t>
      </w:r>
      <w:r>
        <w:t>прикрепленный). Путем их присоединения к корню образуются новые слова – производные.</w:t>
      </w:r>
    </w:p>
    <w:p w:rsidR="00D05315" w:rsidRPr="0089309F" w:rsidRDefault="00D05315" w:rsidP="00D05315">
      <w:pPr>
        <w:ind w:left="1004"/>
      </w:pPr>
    </w:p>
    <w:p w:rsidR="00D05315" w:rsidRPr="00364024" w:rsidRDefault="00D05315" w:rsidP="00D05315">
      <w:pPr>
        <w:numPr>
          <w:ilvl w:val="0"/>
          <w:numId w:val="2"/>
        </w:numPr>
        <w:jc w:val="center"/>
        <w:rPr>
          <w:sz w:val="28"/>
          <w:szCs w:val="28"/>
        </w:rPr>
      </w:pPr>
      <w:r w:rsidRPr="00364024">
        <w:rPr>
          <w:sz w:val="28"/>
          <w:szCs w:val="28"/>
        </w:rPr>
        <w:t>Латинские и греческие приставки.</w:t>
      </w:r>
    </w:p>
    <w:p w:rsidR="00D05315" w:rsidRDefault="00D05315" w:rsidP="00D05315">
      <w:pPr>
        <w:ind w:left="1004"/>
      </w:pPr>
      <w:r>
        <w:t xml:space="preserve">Префиксация, т. е. присоединение приставки к корню, не меняет его значения. Она лишь добавляет к этому значению некоторый компонент, указывающий на локализацию (выше, ниже, внутри, снаружи), </w:t>
      </w:r>
      <w:proofErr w:type="gramStart"/>
      <w:r>
        <w:t>протекании</w:t>
      </w:r>
      <w:proofErr w:type="gramEnd"/>
      <w:r>
        <w:t xml:space="preserve"> во времени (прежде чего-либо, после чего-либо), на отсутствие или отрицания чего-либо. Приставки развились преимущественно из предлогов, поэтому их прямые значения совпадают со значениями соответствующих предлогов. О месте положения приставок в терминах, наверно, нет необходимости напоминать.</w:t>
      </w:r>
    </w:p>
    <w:p w:rsidR="00D05315" w:rsidRPr="00D251DC" w:rsidRDefault="00D05315" w:rsidP="00D05315">
      <w:pPr>
        <w:ind w:left="1004"/>
      </w:pPr>
      <w:r>
        <w:t xml:space="preserve">       </w:t>
      </w:r>
      <w:proofErr w:type="gramStart"/>
      <w:r>
        <w:rPr>
          <w:lang w:val="en-US"/>
        </w:rPr>
        <w:t>A</w:t>
      </w:r>
      <w:r w:rsidRPr="00D251DC">
        <w:t>,</w:t>
      </w:r>
      <w:r w:rsidRPr="00EE71E2">
        <w:t xml:space="preserve"> </w:t>
      </w:r>
      <w:r>
        <w:rPr>
          <w:lang w:val="en-US"/>
        </w:rPr>
        <w:t>an</w:t>
      </w:r>
      <w:r w:rsidRPr="00D251DC">
        <w:t xml:space="preserve"> – </w:t>
      </w:r>
      <w:r>
        <w:t>отсутствие или отрицание признака, обозначенного производящей основой.</w:t>
      </w:r>
      <w:proofErr w:type="gramEnd"/>
    </w:p>
    <w:p w:rsidR="00D05315" w:rsidRPr="00D251DC" w:rsidRDefault="00D05315" w:rsidP="00D05315">
      <w:pPr>
        <w:ind w:left="1004"/>
      </w:pPr>
      <w:r>
        <w:rPr>
          <w:lang w:val="en-US"/>
        </w:rPr>
        <w:t>Analgesia</w:t>
      </w:r>
      <w:r>
        <w:t xml:space="preserve"> – аналгезия, отсутствие чувства боли</w:t>
      </w:r>
    </w:p>
    <w:p w:rsidR="00D05315" w:rsidRPr="00D251DC" w:rsidRDefault="00D05315" w:rsidP="00D05315">
      <w:pPr>
        <w:ind w:left="1004"/>
      </w:pPr>
      <w:proofErr w:type="spellStart"/>
      <w:r>
        <w:rPr>
          <w:lang w:val="en-US"/>
        </w:rPr>
        <w:t>Apnoe</w:t>
      </w:r>
      <w:proofErr w:type="spellEnd"/>
      <w:r>
        <w:t xml:space="preserve"> – апноэ, отсутствие дыхания</w:t>
      </w:r>
    </w:p>
    <w:p w:rsidR="00D05315" w:rsidRPr="00D251DC" w:rsidRDefault="00D05315" w:rsidP="00D05315">
      <w:pPr>
        <w:ind w:left="1004"/>
      </w:pPr>
      <w:proofErr w:type="spellStart"/>
      <w:r>
        <w:rPr>
          <w:lang w:val="en-US"/>
        </w:rPr>
        <w:t>Asystolia</w:t>
      </w:r>
      <w:proofErr w:type="spellEnd"/>
      <w:r>
        <w:t xml:space="preserve"> – асистолия, отсутствие сокращения сердца</w:t>
      </w:r>
    </w:p>
    <w:p w:rsidR="00D05315" w:rsidRDefault="00D05315" w:rsidP="00D05315">
      <w:pPr>
        <w:ind w:left="1004"/>
      </w:pPr>
      <w:r>
        <w:t xml:space="preserve">Аритмия – отсутствие </w:t>
      </w:r>
      <w:proofErr w:type="gramStart"/>
      <w:r>
        <w:t>чередования</w:t>
      </w:r>
      <w:proofErr w:type="gramEnd"/>
      <w:r>
        <w:t xml:space="preserve"> каких – либо элементов, происходящих с определенной последовательностью.</w:t>
      </w:r>
    </w:p>
    <w:p w:rsidR="00D05315" w:rsidRPr="00D251DC" w:rsidRDefault="00D05315" w:rsidP="00D05315">
      <w:pPr>
        <w:ind w:left="1004"/>
      </w:pPr>
      <w:r>
        <w:t xml:space="preserve">       </w:t>
      </w:r>
      <w:r>
        <w:rPr>
          <w:lang w:val="en-US"/>
        </w:rPr>
        <w:t>Anti</w:t>
      </w:r>
      <w:r w:rsidRPr="00D251DC">
        <w:t xml:space="preserve"> – </w:t>
      </w:r>
      <w:r>
        <w:t>противоположное положение, состояние, действие</w:t>
      </w:r>
    </w:p>
    <w:p w:rsidR="00D05315" w:rsidRPr="00D251DC" w:rsidRDefault="00D05315" w:rsidP="00D05315">
      <w:pPr>
        <w:ind w:left="1004"/>
      </w:pPr>
      <w:proofErr w:type="spellStart"/>
      <w:r>
        <w:rPr>
          <w:lang w:val="en-US"/>
        </w:rPr>
        <w:t>Antidotum</w:t>
      </w:r>
      <w:proofErr w:type="spellEnd"/>
      <w:r w:rsidRPr="00D251DC">
        <w:t xml:space="preserve"> –</w:t>
      </w:r>
      <w:r>
        <w:t xml:space="preserve"> антидот, противоядие</w:t>
      </w:r>
    </w:p>
    <w:p w:rsidR="00D05315" w:rsidRDefault="00D05315" w:rsidP="00D05315">
      <w:pPr>
        <w:ind w:left="1004"/>
      </w:pPr>
      <w:proofErr w:type="spellStart"/>
      <w:r>
        <w:rPr>
          <w:lang w:val="en-US"/>
        </w:rPr>
        <w:t>Antipyretica</w:t>
      </w:r>
      <w:proofErr w:type="spellEnd"/>
      <w:r w:rsidRPr="00D251DC">
        <w:t xml:space="preserve"> – </w:t>
      </w:r>
      <w:r>
        <w:t>против повышенной температуры (средства)</w:t>
      </w:r>
    </w:p>
    <w:p w:rsidR="00D05315" w:rsidRPr="00D251DC" w:rsidRDefault="00D05315" w:rsidP="00D05315">
      <w:pPr>
        <w:ind w:left="1004"/>
      </w:pPr>
    </w:p>
    <w:p w:rsidR="00D05315" w:rsidRPr="00D251DC" w:rsidRDefault="00D05315" w:rsidP="00D05315">
      <w:pPr>
        <w:ind w:left="720"/>
      </w:pPr>
      <w:r>
        <w:t xml:space="preserve">           </w:t>
      </w:r>
      <w:r>
        <w:rPr>
          <w:lang w:val="en-US"/>
        </w:rPr>
        <w:t>De</w:t>
      </w:r>
      <w:r w:rsidRPr="00D251DC">
        <w:t xml:space="preserve">, </w:t>
      </w:r>
      <w:r>
        <w:rPr>
          <w:lang w:val="en-US"/>
        </w:rPr>
        <w:t>des</w:t>
      </w:r>
      <w:r w:rsidRPr="00D251DC">
        <w:t xml:space="preserve"> – </w:t>
      </w:r>
      <w:r>
        <w:t>отделение, удаление, устранение того, что названо производящей основой</w:t>
      </w:r>
    </w:p>
    <w:p w:rsidR="00D05315" w:rsidRPr="00CD6DB9" w:rsidRDefault="00D05315" w:rsidP="00D05315">
      <w:pPr>
        <w:ind w:left="720"/>
      </w:pPr>
      <w:proofErr w:type="spellStart"/>
      <w:r>
        <w:rPr>
          <w:lang w:val="en-US"/>
        </w:rPr>
        <w:t>Depilatio</w:t>
      </w:r>
      <w:proofErr w:type="spellEnd"/>
      <w:r>
        <w:t xml:space="preserve"> – депиляция, удаление волос</w:t>
      </w:r>
    </w:p>
    <w:p w:rsidR="00D05315" w:rsidRDefault="00D05315" w:rsidP="00D05315">
      <w:pPr>
        <w:ind w:left="720"/>
      </w:pPr>
      <w:proofErr w:type="spellStart"/>
      <w:r>
        <w:rPr>
          <w:lang w:val="en-US"/>
        </w:rPr>
        <w:t>Desinfectio</w:t>
      </w:r>
      <w:proofErr w:type="spellEnd"/>
      <w:r>
        <w:t xml:space="preserve"> – дезинфекция, обеззараживание</w:t>
      </w:r>
    </w:p>
    <w:p w:rsidR="00D05315" w:rsidRPr="00A47B94" w:rsidRDefault="00D05315" w:rsidP="00D05315">
      <w:pPr>
        <w:ind w:left="720"/>
      </w:pPr>
      <w:r>
        <w:t xml:space="preserve">          </w:t>
      </w:r>
      <w:proofErr w:type="spellStart"/>
      <w:r>
        <w:rPr>
          <w:lang w:val="en-US"/>
        </w:rPr>
        <w:t>Dys</w:t>
      </w:r>
      <w:proofErr w:type="spellEnd"/>
      <w:r w:rsidRPr="00A47B94">
        <w:t xml:space="preserve"> – </w:t>
      </w:r>
      <w:r>
        <w:t>расстройство, нарушение функции</w:t>
      </w:r>
    </w:p>
    <w:p w:rsidR="00D05315" w:rsidRPr="00A47B94" w:rsidRDefault="00D05315" w:rsidP="00D05315">
      <w:pPr>
        <w:ind w:left="720"/>
      </w:pPr>
      <w:proofErr w:type="spellStart"/>
      <w:r>
        <w:rPr>
          <w:lang w:val="en-US"/>
        </w:rPr>
        <w:t>Dystonia</w:t>
      </w:r>
      <w:proofErr w:type="spellEnd"/>
      <w:r w:rsidRPr="00A47B94">
        <w:t xml:space="preserve"> – </w:t>
      </w:r>
      <w:proofErr w:type="spellStart"/>
      <w:r>
        <w:t>дистония</w:t>
      </w:r>
      <w:proofErr w:type="spellEnd"/>
      <w:r>
        <w:t>, нарушение тонуса</w:t>
      </w:r>
    </w:p>
    <w:p w:rsidR="00D05315" w:rsidRPr="00A47B94" w:rsidRDefault="00D05315" w:rsidP="00D05315">
      <w:pPr>
        <w:ind w:left="720"/>
      </w:pPr>
      <w:proofErr w:type="spellStart"/>
      <w:r>
        <w:rPr>
          <w:lang w:val="en-US"/>
        </w:rPr>
        <w:t>Dysphagia</w:t>
      </w:r>
      <w:proofErr w:type="spellEnd"/>
      <w:r w:rsidRPr="00A47B94">
        <w:t xml:space="preserve"> – </w:t>
      </w:r>
      <w:r>
        <w:t>дисфагия, нарушение глотания</w:t>
      </w:r>
    </w:p>
    <w:p w:rsidR="00D05315" w:rsidRPr="00A47B94" w:rsidRDefault="00D05315" w:rsidP="00D05315">
      <w:pPr>
        <w:ind w:left="720"/>
      </w:pPr>
      <w:proofErr w:type="spellStart"/>
      <w:r>
        <w:rPr>
          <w:lang w:val="en-US"/>
        </w:rPr>
        <w:t>Dyspnoe</w:t>
      </w:r>
      <w:proofErr w:type="spellEnd"/>
      <w:r w:rsidRPr="00A47B94">
        <w:t xml:space="preserve"> –</w:t>
      </w:r>
      <w:r>
        <w:t xml:space="preserve"> диспноэ</w:t>
      </w:r>
      <w:proofErr w:type="gramStart"/>
      <w:r>
        <w:t xml:space="preserve">, </w:t>
      </w:r>
      <w:r w:rsidRPr="00A47B94">
        <w:t xml:space="preserve"> </w:t>
      </w:r>
      <w:r>
        <w:t>нарушение</w:t>
      </w:r>
      <w:proofErr w:type="gramEnd"/>
      <w:r>
        <w:t xml:space="preserve"> дыхания</w:t>
      </w:r>
    </w:p>
    <w:p w:rsidR="00D05315" w:rsidRDefault="00D05315" w:rsidP="00D05315">
      <w:pPr>
        <w:ind w:left="720"/>
      </w:pPr>
      <w:proofErr w:type="spellStart"/>
      <w:r>
        <w:rPr>
          <w:lang w:val="en-US"/>
        </w:rPr>
        <w:t>Dysenteria</w:t>
      </w:r>
      <w:proofErr w:type="spellEnd"/>
      <w:r w:rsidRPr="00A47B94">
        <w:t xml:space="preserve"> </w:t>
      </w:r>
      <w:r>
        <w:t>–</w:t>
      </w:r>
      <w:r w:rsidRPr="00A47B94">
        <w:t xml:space="preserve"> </w:t>
      </w:r>
      <w:r>
        <w:t>дизентерия, расстройство кишечника</w:t>
      </w:r>
    </w:p>
    <w:p w:rsidR="00D05315" w:rsidRPr="00092E06" w:rsidRDefault="00D05315" w:rsidP="00D05315">
      <w:pPr>
        <w:ind w:left="720"/>
      </w:pPr>
      <w:r>
        <w:t xml:space="preserve">           </w:t>
      </w:r>
      <w:r>
        <w:rPr>
          <w:lang w:val="en-US"/>
        </w:rPr>
        <w:t>Endo</w:t>
      </w:r>
      <w:r w:rsidRPr="00092E06">
        <w:t xml:space="preserve"> – </w:t>
      </w:r>
      <w:r>
        <w:t>внутри, внутрь</w:t>
      </w:r>
    </w:p>
    <w:p w:rsidR="00D05315" w:rsidRPr="00092E06" w:rsidRDefault="00D05315" w:rsidP="00D05315">
      <w:pPr>
        <w:ind w:left="720"/>
      </w:pPr>
      <w:proofErr w:type="spellStart"/>
      <w:r>
        <w:rPr>
          <w:lang w:val="en-US"/>
        </w:rPr>
        <w:t>Endocardium</w:t>
      </w:r>
      <w:proofErr w:type="spellEnd"/>
      <w:r w:rsidRPr="00092E06">
        <w:t xml:space="preserve"> – </w:t>
      </w:r>
      <w:r>
        <w:t>эндокард, внутренняя оболочка сердца</w:t>
      </w:r>
    </w:p>
    <w:p w:rsidR="00D05315" w:rsidRDefault="00D05315" w:rsidP="00D05315">
      <w:pPr>
        <w:ind w:left="720"/>
      </w:pPr>
      <w:proofErr w:type="spellStart"/>
      <w:r>
        <w:rPr>
          <w:lang w:val="en-US"/>
        </w:rPr>
        <w:t>Endometrium</w:t>
      </w:r>
      <w:proofErr w:type="spellEnd"/>
      <w:r w:rsidRPr="00EE71E2">
        <w:t xml:space="preserve"> – </w:t>
      </w:r>
      <w:r>
        <w:t>эндометрий, внутренняя оболочка матки</w:t>
      </w:r>
    </w:p>
    <w:p w:rsidR="00D05315" w:rsidRPr="00092E06" w:rsidRDefault="00D05315" w:rsidP="00D05315">
      <w:pPr>
        <w:ind w:left="720"/>
      </w:pPr>
      <w:r>
        <w:t xml:space="preserve">         </w:t>
      </w:r>
      <w:proofErr w:type="spellStart"/>
      <w:r>
        <w:rPr>
          <w:lang w:val="en-US"/>
        </w:rPr>
        <w:t>Peri</w:t>
      </w:r>
      <w:proofErr w:type="spellEnd"/>
      <w:r w:rsidRPr="00092E06">
        <w:t xml:space="preserve"> – </w:t>
      </w:r>
      <w:r>
        <w:t>вокруг, окружение чего –либо со всех сторон</w:t>
      </w:r>
    </w:p>
    <w:p w:rsidR="00D05315" w:rsidRPr="00092E06" w:rsidRDefault="00D05315" w:rsidP="00D05315">
      <w:pPr>
        <w:ind w:left="720"/>
      </w:pPr>
      <w:proofErr w:type="spellStart"/>
      <w:r>
        <w:rPr>
          <w:lang w:val="en-US"/>
        </w:rPr>
        <w:t>Periosteum</w:t>
      </w:r>
      <w:proofErr w:type="spellEnd"/>
      <w:r w:rsidRPr="00092E06">
        <w:t xml:space="preserve"> – </w:t>
      </w:r>
      <w:r>
        <w:t>надкостница</w:t>
      </w:r>
    </w:p>
    <w:p w:rsidR="00D05315" w:rsidRDefault="00D05315" w:rsidP="00D05315">
      <w:pPr>
        <w:ind w:left="720"/>
      </w:pPr>
      <w:r>
        <w:rPr>
          <w:lang w:val="en-US"/>
        </w:rPr>
        <w:t>Pericardium</w:t>
      </w:r>
      <w:r w:rsidRPr="00092E06">
        <w:t xml:space="preserve"> </w:t>
      </w:r>
      <w:proofErr w:type="gramStart"/>
      <w:r w:rsidRPr="00092E06">
        <w:t xml:space="preserve">- </w:t>
      </w:r>
      <w:r>
        <w:t xml:space="preserve"> перикард</w:t>
      </w:r>
      <w:proofErr w:type="gramEnd"/>
      <w:r>
        <w:t>, околосердечная сумка</w:t>
      </w:r>
    </w:p>
    <w:p w:rsidR="00D05315" w:rsidRPr="00BE3D78" w:rsidRDefault="00D05315" w:rsidP="00D05315">
      <w:pPr>
        <w:ind w:left="720"/>
      </w:pPr>
      <w:r w:rsidRPr="00BE3D78">
        <w:t xml:space="preserve">         </w:t>
      </w:r>
      <w:r>
        <w:rPr>
          <w:lang w:val="en-US"/>
        </w:rPr>
        <w:t>Extra</w:t>
      </w:r>
      <w:r w:rsidRPr="00BE3D78">
        <w:t xml:space="preserve"> – </w:t>
      </w:r>
      <w:r>
        <w:t>снаружи, вне, извне</w:t>
      </w:r>
    </w:p>
    <w:p w:rsidR="00D05315" w:rsidRPr="00BE3D78" w:rsidRDefault="00D05315" w:rsidP="00D05315">
      <w:pPr>
        <w:ind w:left="720"/>
      </w:pPr>
      <w:proofErr w:type="spellStart"/>
      <w:r>
        <w:rPr>
          <w:lang w:val="en-US"/>
        </w:rPr>
        <w:lastRenderedPageBreak/>
        <w:t>Extrauterinum</w:t>
      </w:r>
      <w:proofErr w:type="spellEnd"/>
      <w:r w:rsidRPr="00BE3D78">
        <w:t xml:space="preserve"> – </w:t>
      </w:r>
      <w:r>
        <w:t>внематочный</w:t>
      </w:r>
    </w:p>
    <w:p w:rsidR="00D05315" w:rsidRPr="00BE3D78" w:rsidRDefault="00D05315" w:rsidP="00D05315">
      <w:pPr>
        <w:ind w:left="720"/>
      </w:pPr>
      <w:proofErr w:type="spellStart"/>
      <w:r>
        <w:rPr>
          <w:lang w:val="en-US"/>
        </w:rPr>
        <w:t>Extrasystolia</w:t>
      </w:r>
      <w:proofErr w:type="spellEnd"/>
      <w:r w:rsidRPr="00BE3D78">
        <w:t xml:space="preserve"> – </w:t>
      </w:r>
      <w:r>
        <w:t>внеочередное сокращение сердца</w:t>
      </w:r>
    </w:p>
    <w:p w:rsidR="00D05315" w:rsidRPr="00BE3D78" w:rsidRDefault="00D05315" w:rsidP="00D05315">
      <w:pPr>
        <w:ind w:left="720"/>
      </w:pPr>
      <w:r>
        <w:t xml:space="preserve">         </w:t>
      </w:r>
      <w:r>
        <w:rPr>
          <w:lang w:val="en-US"/>
        </w:rPr>
        <w:t>Hyper</w:t>
      </w:r>
      <w:r w:rsidRPr="00BE3D78">
        <w:t xml:space="preserve"> – </w:t>
      </w:r>
      <w:r>
        <w:t>сверх, выше нормы, усиление физиологической функции</w:t>
      </w:r>
    </w:p>
    <w:p w:rsidR="00D05315" w:rsidRPr="00BE3D78" w:rsidRDefault="00D05315" w:rsidP="00D05315">
      <w:pPr>
        <w:ind w:left="720"/>
      </w:pPr>
      <w:proofErr w:type="spellStart"/>
      <w:r>
        <w:rPr>
          <w:lang w:val="en-US"/>
        </w:rPr>
        <w:t>Hypertonia</w:t>
      </w:r>
      <w:proofErr w:type="spellEnd"/>
      <w:r w:rsidRPr="00BE3D78">
        <w:t xml:space="preserve"> – </w:t>
      </w:r>
      <w:r>
        <w:t>гипертония, повышение тонуса</w:t>
      </w:r>
    </w:p>
    <w:p w:rsidR="00D05315" w:rsidRPr="00BE3D78" w:rsidRDefault="00D05315" w:rsidP="00D05315">
      <w:pPr>
        <w:ind w:left="720"/>
      </w:pPr>
      <w:r>
        <w:rPr>
          <w:lang w:val="en-US"/>
        </w:rPr>
        <w:t>Hyperthermia</w:t>
      </w:r>
      <w:r w:rsidRPr="00BE3D78">
        <w:t xml:space="preserve"> –</w:t>
      </w:r>
      <w:r>
        <w:t>гипертермия, повышение температуры</w:t>
      </w:r>
    </w:p>
    <w:p w:rsidR="00D05315" w:rsidRPr="00BE3D78" w:rsidRDefault="00D05315" w:rsidP="00D05315">
      <w:pPr>
        <w:ind w:left="720"/>
      </w:pPr>
      <w:r w:rsidRPr="00BE3D78">
        <w:t xml:space="preserve"> </w:t>
      </w:r>
      <w:proofErr w:type="spellStart"/>
      <w:r>
        <w:rPr>
          <w:lang w:val="en-US"/>
        </w:rPr>
        <w:t>Hypersalivatio</w:t>
      </w:r>
      <w:proofErr w:type="spellEnd"/>
      <w:r w:rsidRPr="00BE3D78">
        <w:t xml:space="preserve"> – </w:t>
      </w:r>
      <w:proofErr w:type="spellStart"/>
      <w:r>
        <w:t>гиперсаливация</w:t>
      </w:r>
      <w:proofErr w:type="spellEnd"/>
      <w:r>
        <w:t>, усиленное слюнотечение</w:t>
      </w:r>
    </w:p>
    <w:p w:rsidR="00D05315" w:rsidRPr="00BE3D78" w:rsidRDefault="00D05315" w:rsidP="00D05315">
      <w:pPr>
        <w:ind w:left="720"/>
      </w:pPr>
      <w:r>
        <w:t xml:space="preserve">        </w:t>
      </w:r>
      <w:r>
        <w:rPr>
          <w:lang w:val="en-US"/>
        </w:rPr>
        <w:t>Hypo</w:t>
      </w:r>
      <w:r w:rsidRPr="00BE3D78">
        <w:t xml:space="preserve"> – </w:t>
      </w:r>
      <w:r>
        <w:t>ниже нормы, снижение функции</w:t>
      </w:r>
    </w:p>
    <w:p w:rsidR="00D05315" w:rsidRPr="00BE3D78" w:rsidRDefault="00D05315" w:rsidP="00D05315">
      <w:pPr>
        <w:ind w:left="720"/>
      </w:pPr>
      <w:proofErr w:type="spellStart"/>
      <w:r>
        <w:rPr>
          <w:lang w:val="en-US"/>
        </w:rPr>
        <w:t>Hypoglycaemia</w:t>
      </w:r>
      <w:proofErr w:type="spellEnd"/>
      <w:r w:rsidRPr="00BE3D78">
        <w:t xml:space="preserve"> – </w:t>
      </w:r>
      <w:r>
        <w:t>гипогликемия, снижение сахара в крови</w:t>
      </w:r>
    </w:p>
    <w:p w:rsidR="00D05315" w:rsidRPr="00BE3D78" w:rsidRDefault="00D05315" w:rsidP="00D05315">
      <w:pPr>
        <w:ind w:left="720"/>
      </w:pPr>
      <w:proofErr w:type="spellStart"/>
      <w:r>
        <w:rPr>
          <w:lang w:val="en-US"/>
        </w:rPr>
        <w:t>Hypotonia</w:t>
      </w:r>
      <w:proofErr w:type="spellEnd"/>
      <w:r w:rsidRPr="00BE3D78">
        <w:t xml:space="preserve"> – </w:t>
      </w:r>
      <w:r>
        <w:t>гипотония, снижение тонуса</w:t>
      </w:r>
    </w:p>
    <w:p w:rsidR="00D05315" w:rsidRPr="00BE3D78" w:rsidRDefault="00D05315" w:rsidP="00D05315">
      <w:pPr>
        <w:ind w:left="720"/>
      </w:pPr>
      <w:proofErr w:type="spellStart"/>
      <w:r>
        <w:rPr>
          <w:lang w:val="en-US"/>
        </w:rPr>
        <w:t>Hypogalactia</w:t>
      </w:r>
      <w:proofErr w:type="spellEnd"/>
      <w:r w:rsidRPr="00BE3D78">
        <w:t xml:space="preserve"> – </w:t>
      </w:r>
      <w:proofErr w:type="spellStart"/>
      <w:r>
        <w:t>гипогалактия</w:t>
      </w:r>
      <w:proofErr w:type="spellEnd"/>
      <w:r>
        <w:t>, снижение секреторной функции молочных желез</w:t>
      </w:r>
    </w:p>
    <w:p w:rsidR="00D05315" w:rsidRPr="00BE3D78" w:rsidRDefault="00D05315" w:rsidP="00D05315">
      <w:pPr>
        <w:ind w:left="720"/>
      </w:pPr>
      <w:r>
        <w:t xml:space="preserve">        </w:t>
      </w:r>
      <w:r>
        <w:rPr>
          <w:lang w:val="en-US"/>
        </w:rPr>
        <w:t>Inter</w:t>
      </w:r>
      <w:r w:rsidRPr="00BE3D78">
        <w:t xml:space="preserve"> – </w:t>
      </w:r>
      <w:r>
        <w:t>положение между чем – либо, в середине</w:t>
      </w:r>
    </w:p>
    <w:p w:rsidR="00D05315" w:rsidRPr="00EE71E2" w:rsidRDefault="00D05315" w:rsidP="00D05315">
      <w:pPr>
        <w:ind w:left="720"/>
      </w:pPr>
      <w:proofErr w:type="spellStart"/>
      <w:r>
        <w:rPr>
          <w:lang w:val="en-US"/>
        </w:rPr>
        <w:t>Intercostalis</w:t>
      </w:r>
      <w:proofErr w:type="spellEnd"/>
      <w:r w:rsidRPr="00EE71E2">
        <w:t xml:space="preserve"> – </w:t>
      </w:r>
      <w:r>
        <w:t>межреберный</w:t>
      </w:r>
    </w:p>
    <w:p w:rsidR="00D05315" w:rsidRPr="00010A7C" w:rsidRDefault="00D05315" w:rsidP="00D05315">
      <w:pPr>
        <w:ind w:left="720"/>
      </w:pPr>
      <w:r>
        <w:t xml:space="preserve">        </w:t>
      </w:r>
      <w:r>
        <w:rPr>
          <w:lang w:val="en-US"/>
        </w:rPr>
        <w:t>Para</w:t>
      </w:r>
      <w:r w:rsidRPr="00010A7C">
        <w:t xml:space="preserve"> – </w:t>
      </w:r>
      <w:r>
        <w:t>около, возле чего-либо, рядом</w:t>
      </w:r>
    </w:p>
    <w:p w:rsidR="00D05315" w:rsidRPr="00010A7C" w:rsidRDefault="00D05315" w:rsidP="00D05315">
      <w:pPr>
        <w:ind w:left="720"/>
      </w:pPr>
      <w:proofErr w:type="spellStart"/>
      <w:r>
        <w:rPr>
          <w:lang w:val="en-US"/>
        </w:rPr>
        <w:t>Paranephritis</w:t>
      </w:r>
      <w:proofErr w:type="spellEnd"/>
      <w:r w:rsidRPr="00010A7C">
        <w:t xml:space="preserve"> – </w:t>
      </w:r>
      <w:r>
        <w:t>воспаление околопочечной клетчатки</w:t>
      </w:r>
    </w:p>
    <w:p w:rsidR="00D05315" w:rsidRDefault="00D05315" w:rsidP="00D05315">
      <w:pPr>
        <w:ind w:left="720"/>
      </w:pPr>
      <w:proofErr w:type="spellStart"/>
      <w:r>
        <w:rPr>
          <w:lang w:val="en-US"/>
        </w:rPr>
        <w:t>Paraproctitis</w:t>
      </w:r>
      <w:proofErr w:type="spellEnd"/>
      <w:r w:rsidRPr="00010A7C">
        <w:t xml:space="preserve"> – </w:t>
      </w:r>
      <w:r>
        <w:t xml:space="preserve">воспаление </w:t>
      </w:r>
      <w:proofErr w:type="spellStart"/>
      <w:r>
        <w:t>околоматочной</w:t>
      </w:r>
      <w:proofErr w:type="spellEnd"/>
      <w:r>
        <w:t xml:space="preserve"> клетчатки</w:t>
      </w:r>
    </w:p>
    <w:p w:rsidR="00D05315" w:rsidRPr="00010A7C" w:rsidRDefault="00D05315" w:rsidP="00D05315">
      <w:pPr>
        <w:ind w:left="720"/>
      </w:pPr>
      <w:r>
        <w:t xml:space="preserve">Второе значение «отклонение от нормы» - </w:t>
      </w:r>
      <w:proofErr w:type="spellStart"/>
      <w:r>
        <w:t>паранормальные</w:t>
      </w:r>
      <w:proofErr w:type="spellEnd"/>
      <w:r>
        <w:t xml:space="preserve"> явления</w:t>
      </w:r>
    </w:p>
    <w:p w:rsidR="00D05315" w:rsidRDefault="00D05315" w:rsidP="00D05315">
      <w:pPr>
        <w:ind w:left="720"/>
      </w:pPr>
      <w:r>
        <w:t xml:space="preserve">       </w:t>
      </w:r>
      <w:r>
        <w:rPr>
          <w:lang w:val="en-US"/>
        </w:rPr>
        <w:t>Re</w:t>
      </w:r>
      <w:r w:rsidRPr="00EE71E2">
        <w:t xml:space="preserve"> – </w:t>
      </w:r>
      <w:r>
        <w:t>1</w:t>
      </w:r>
      <w:proofErr w:type="gramStart"/>
      <w:r>
        <w:t>)возобновление</w:t>
      </w:r>
      <w:proofErr w:type="gramEnd"/>
      <w:r>
        <w:t>,  воспроизведение, повторность</w:t>
      </w:r>
    </w:p>
    <w:p w:rsidR="00D05315" w:rsidRPr="00ED64D8" w:rsidRDefault="00D05315" w:rsidP="00D05315">
      <w:pPr>
        <w:ind w:left="1080"/>
      </w:pPr>
      <w:r>
        <w:t xml:space="preserve">   2)ответное, противоположное действие, противодействие</w:t>
      </w:r>
    </w:p>
    <w:p w:rsidR="00D05315" w:rsidRPr="00ED64D8" w:rsidRDefault="00D05315" w:rsidP="00D05315">
      <w:pPr>
        <w:ind w:left="720"/>
      </w:pPr>
      <w:proofErr w:type="spellStart"/>
      <w:r>
        <w:rPr>
          <w:lang w:val="en-US"/>
        </w:rPr>
        <w:t>Reactio</w:t>
      </w:r>
      <w:proofErr w:type="spellEnd"/>
      <w:r w:rsidRPr="00ED64D8">
        <w:t xml:space="preserve"> – </w:t>
      </w:r>
      <w:r>
        <w:t>реакция, ответное действие</w:t>
      </w:r>
    </w:p>
    <w:p w:rsidR="00D05315" w:rsidRPr="00ED64D8" w:rsidRDefault="00D05315" w:rsidP="00D05315">
      <w:pPr>
        <w:ind w:left="720"/>
      </w:pPr>
      <w:proofErr w:type="spellStart"/>
      <w:r>
        <w:rPr>
          <w:lang w:val="en-US"/>
        </w:rPr>
        <w:t>Reanimatio</w:t>
      </w:r>
      <w:proofErr w:type="spellEnd"/>
      <w:r w:rsidRPr="00ED64D8">
        <w:t xml:space="preserve"> – </w:t>
      </w:r>
      <w:r>
        <w:t>реанимация, восстановление жизнедеятельности</w:t>
      </w:r>
    </w:p>
    <w:p w:rsidR="00D05315" w:rsidRPr="00ED64D8" w:rsidRDefault="00D05315" w:rsidP="00D05315">
      <w:pPr>
        <w:ind w:left="720"/>
      </w:pPr>
      <w:r>
        <w:t xml:space="preserve">       </w:t>
      </w:r>
      <w:r>
        <w:rPr>
          <w:lang w:val="en-US"/>
        </w:rPr>
        <w:t>Super</w:t>
      </w:r>
      <w:r w:rsidRPr="00ED64D8">
        <w:t xml:space="preserve"> – </w:t>
      </w:r>
      <w:r>
        <w:t>превосходящий, сверх, на чем-либо, соответствует русскому над-</w:t>
      </w:r>
    </w:p>
    <w:p w:rsidR="00D05315" w:rsidRPr="00ED64D8" w:rsidRDefault="00D05315" w:rsidP="00D05315">
      <w:pPr>
        <w:ind w:left="720"/>
      </w:pPr>
      <w:proofErr w:type="spellStart"/>
      <w:r>
        <w:rPr>
          <w:lang w:val="en-US"/>
        </w:rPr>
        <w:t>Suprascapularis</w:t>
      </w:r>
      <w:proofErr w:type="spellEnd"/>
      <w:r w:rsidRPr="00ED64D8">
        <w:t xml:space="preserve"> – </w:t>
      </w:r>
      <w:r>
        <w:t>надлопаточный</w:t>
      </w:r>
    </w:p>
    <w:p w:rsidR="00D05315" w:rsidRPr="00ED64D8" w:rsidRDefault="00D05315" w:rsidP="00D05315">
      <w:pPr>
        <w:ind w:left="720"/>
      </w:pPr>
      <w:r>
        <w:t xml:space="preserve">        </w:t>
      </w:r>
      <w:proofErr w:type="spellStart"/>
      <w:r>
        <w:rPr>
          <w:lang w:val="en-US"/>
        </w:rPr>
        <w:t>Tras</w:t>
      </w:r>
      <w:proofErr w:type="spellEnd"/>
      <w:r w:rsidRPr="00ED64D8">
        <w:t xml:space="preserve"> – </w:t>
      </w:r>
      <w:r>
        <w:t>1) через что-либо (чрез)</w:t>
      </w:r>
    </w:p>
    <w:p w:rsidR="00D05315" w:rsidRPr="00ED64D8" w:rsidRDefault="00D05315" w:rsidP="00D05315">
      <w:pPr>
        <w:ind w:left="720"/>
      </w:pPr>
      <w:proofErr w:type="spellStart"/>
      <w:r>
        <w:rPr>
          <w:lang w:val="en-US"/>
        </w:rPr>
        <w:t>Transfusio</w:t>
      </w:r>
      <w:proofErr w:type="spellEnd"/>
      <w:r w:rsidRPr="00ED64D8">
        <w:t xml:space="preserve"> – </w:t>
      </w:r>
      <w:r>
        <w:t xml:space="preserve">передвижение за пределы чего-либо (пере, </w:t>
      </w:r>
      <w:proofErr w:type="spellStart"/>
      <w:r>
        <w:t>пре</w:t>
      </w:r>
      <w:proofErr w:type="spellEnd"/>
      <w:r>
        <w:t>)</w:t>
      </w:r>
    </w:p>
    <w:p w:rsidR="00D05315" w:rsidRPr="00ED64D8" w:rsidRDefault="00D05315" w:rsidP="00D05315">
      <w:pPr>
        <w:ind w:left="720"/>
      </w:pPr>
      <w:proofErr w:type="spellStart"/>
      <w:r>
        <w:rPr>
          <w:lang w:val="en-US"/>
        </w:rPr>
        <w:t>Haemotransfusio</w:t>
      </w:r>
      <w:proofErr w:type="spellEnd"/>
      <w:r w:rsidRPr="00ED64D8">
        <w:t xml:space="preserve"> – </w:t>
      </w:r>
      <w:r>
        <w:t>гемотрансфузия, переливание крови</w:t>
      </w:r>
    </w:p>
    <w:p w:rsidR="00D05315" w:rsidRDefault="00D05315" w:rsidP="00D05315">
      <w:pPr>
        <w:ind w:left="720"/>
      </w:pPr>
      <w:proofErr w:type="spellStart"/>
      <w:r>
        <w:rPr>
          <w:lang w:val="en-US"/>
        </w:rPr>
        <w:t>Transplantatio</w:t>
      </w:r>
      <w:proofErr w:type="spellEnd"/>
      <w:r w:rsidRPr="00ED64D8">
        <w:t xml:space="preserve"> </w:t>
      </w:r>
      <w:r>
        <w:t>–пересадка</w:t>
      </w:r>
    </w:p>
    <w:p w:rsidR="00D05315" w:rsidRDefault="00D05315" w:rsidP="00D05315">
      <w:pPr>
        <w:ind w:left="720"/>
      </w:pPr>
    </w:p>
    <w:p w:rsidR="00D05315" w:rsidRPr="00357467" w:rsidRDefault="00D05315" w:rsidP="00D05315">
      <w:pPr>
        <w:numPr>
          <w:ilvl w:val="0"/>
          <w:numId w:val="2"/>
        </w:numPr>
        <w:jc w:val="center"/>
        <w:rPr>
          <w:sz w:val="28"/>
          <w:szCs w:val="28"/>
        </w:rPr>
      </w:pPr>
      <w:r w:rsidRPr="00357467">
        <w:rPr>
          <w:sz w:val="28"/>
          <w:szCs w:val="28"/>
        </w:rPr>
        <w:t>Понятие о терминоэлементе.</w:t>
      </w:r>
    </w:p>
    <w:p w:rsidR="00D05315" w:rsidRDefault="00D05315" w:rsidP="00D05315">
      <w:pPr>
        <w:ind w:left="1004"/>
      </w:pPr>
      <w:r>
        <w:t>Терминоэлементами (ТЭ) называются повторяющиеся, т.е. регулярные, строевые компоненты терминов, обладающие определенным значением.</w:t>
      </w:r>
    </w:p>
    <w:p w:rsidR="00D05315" w:rsidRDefault="00D05315" w:rsidP="00D05315">
      <w:pPr>
        <w:ind w:left="1004"/>
      </w:pPr>
      <w:r>
        <w:t>Выше были изложены ТЭ – приставки. ТЭ также могут быть другие компоненты термина: корень, суффикс.</w:t>
      </w:r>
    </w:p>
    <w:p w:rsidR="00D05315" w:rsidRPr="00F261FC" w:rsidRDefault="00D05315" w:rsidP="00D05315">
      <w:pPr>
        <w:ind w:left="1004"/>
      </w:pPr>
      <w:r>
        <w:t xml:space="preserve">Примеры: 1) </w:t>
      </w:r>
      <w:proofErr w:type="spellStart"/>
      <w:r>
        <w:rPr>
          <w:lang w:val="en-US"/>
        </w:rPr>
        <w:t>gastrologia</w:t>
      </w:r>
      <w:proofErr w:type="spellEnd"/>
      <w:r w:rsidRPr="00F261FC">
        <w:t xml:space="preserve"> – </w:t>
      </w:r>
      <w:r>
        <w:t>наука о желудке</w:t>
      </w:r>
    </w:p>
    <w:p w:rsidR="00D05315" w:rsidRPr="00F261FC" w:rsidRDefault="00D05315" w:rsidP="00D05315">
      <w:pPr>
        <w:ind w:left="1004"/>
      </w:pPr>
      <w:r w:rsidRPr="00F261FC">
        <w:t xml:space="preserve">                   </w:t>
      </w:r>
      <w:r w:rsidRPr="001A073A">
        <w:t xml:space="preserve">   </w:t>
      </w:r>
      <w:proofErr w:type="spellStart"/>
      <w:proofErr w:type="gramStart"/>
      <w:r>
        <w:rPr>
          <w:lang w:val="en-US"/>
        </w:rPr>
        <w:t>gastrectasia</w:t>
      </w:r>
      <w:proofErr w:type="spellEnd"/>
      <w:proofErr w:type="gramEnd"/>
      <w:r>
        <w:t xml:space="preserve"> – расширение желудка</w:t>
      </w:r>
    </w:p>
    <w:p w:rsidR="00D05315" w:rsidRDefault="00D05315" w:rsidP="00D05315">
      <w:pPr>
        <w:ind w:left="1004"/>
      </w:pPr>
      <w:r w:rsidRPr="00F261FC">
        <w:t xml:space="preserve">                      </w:t>
      </w:r>
      <w:proofErr w:type="spellStart"/>
      <w:proofErr w:type="gramStart"/>
      <w:r>
        <w:rPr>
          <w:lang w:val="en-US"/>
        </w:rPr>
        <w:t>gastrostomia</w:t>
      </w:r>
      <w:proofErr w:type="spellEnd"/>
      <w:proofErr w:type="gramEnd"/>
      <w:r>
        <w:t xml:space="preserve"> – наложение искусственного отверстия на желудок</w:t>
      </w:r>
    </w:p>
    <w:p w:rsidR="00D05315" w:rsidRPr="00F261FC" w:rsidRDefault="00D05315" w:rsidP="00D05315">
      <w:r>
        <w:t xml:space="preserve">                                     2) </w:t>
      </w:r>
      <w:r>
        <w:rPr>
          <w:lang w:val="en-US"/>
        </w:rPr>
        <w:t>nephritis</w:t>
      </w:r>
      <w:r w:rsidRPr="00F261FC">
        <w:t xml:space="preserve"> – </w:t>
      </w:r>
      <w:r>
        <w:t>воспаление почки</w:t>
      </w:r>
    </w:p>
    <w:p w:rsidR="00D05315" w:rsidRPr="00F261FC" w:rsidRDefault="00D05315" w:rsidP="00D05315">
      <w:r w:rsidRPr="00F261FC">
        <w:t xml:space="preserve">                                        </w:t>
      </w:r>
      <w:r w:rsidRPr="001A073A">
        <w:t xml:space="preserve"> </w:t>
      </w:r>
      <w:proofErr w:type="gramStart"/>
      <w:r>
        <w:rPr>
          <w:lang w:val="en-US"/>
        </w:rPr>
        <w:t>mastitis</w:t>
      </w:r>
      <w:proofErr w:type="gramEnd"/>
      <w:r w:rsidRPr="00F261FC">
        <w:t xml:space="preserve"> – </w:t>
      </w:r>
      <w:r>
        <w:t>воспаление молочной железы</w:t>
      </w:r>
    </w:p>
    <w:p w:rsidR="00D05315" w:rsidRDefault="00D05315" w:rsidP="00D05315">
      <w:r w:rsidRPr="00F261FC">
        <w:t xml:space="preserve">                                        </w:t>
      </w:r>
      <w:r w:rsidRPr="00EE71E2">
        <w:t xml:space="preserve"> </w:t>
      </w:r>
      <w:proofErr w:type="gramStart"/>
      <w:r>
        <w:rPr>
          <w:lang w:val="en-US"/>
        </w:rPr>
        <w:t>colitis</w:t>
      </w:r>
      <w:proofErr w:type="gramEnd"/>
      <w:r w:rsidRPr="00F261FC">
        <w:t xml:space="preserve"> </w:t>
      </w:r>
      <w:r>
        <w:t>–</w:t>
      </w:r>
      <w:r w:rsidRPr="00F261FC">
        <w:t xml:space="preserve"> </w:t>
      </w:r>
      <w:r>
        <w:t>воспаление влагалища</w:t>
      </w:r>
    </w:p>
    <w:p w:rsidR="00D05315" w:rsidRDefault="00D05315" w:rsidP="00D05315">
      <w:r>
        <w:t xml:space="preserve">                В  первом случае ТЭ – корень </w:t>
      </w:r>
      <w:r w:rsidRPr="00775FB1">
        <w:t xml:space="preserve"> - </w:t>
      </w:r>
      <w:proofErr w:type="spellStart"/>
      <w:r>
        <w:rPr>
          <w:lang w:val="en-US"/>
        </w:rPr>
        <w:t>gast</w:t>
      </w:r>
      <w:proofErr w:type="spellEnd"/>
      <w:r w:rsidRPr="00775FB1">
        <w:t>-</w:t>
      </w:r>
      <w:r>
        <w:t>, во втором случае – суффикс –</w:t>
      </w:r>
      <w:proofErr w:type="spellStart"/>
      <w:r>
        <w:rPr>
          <w:lang w:val="en-US"/>
        </w:rPr>
        <w:t>itis</w:t>
      </w:r>
      <w:proofErr w:type="spellEnd"/>
      <w:r>
        <w:t>.</w:t>
      </w:r>
    </w:p>
    <w:p w:rsidR="00D05315" w:rsidRDefault="00D05315" w:rsidP="00D05315">
      <w:r>
        <w:t>Усвоив сравнительно небольшой минимум таких ТЭ, вы научитесь вычленять их в составе слов и путем сложения их значений определять смысл значимого числа терминов.</w:t>
      </w:r>
    </w:p>
    <w:p w:rsidR="00D05315" w:rsidRDefault="00D05315" w:rsidP="00D05315"/>
    <w:p w:rsidR="00D05315" w:rsidRPr="00357467" w:rsidRDefault="00D05315" w:rsidP="00D05315">
      <w:pPr>
        <w:numPr>
          <w:ilvl w:val="0"/>
          <w:numId w:val="2"/>
        </w:numPr>
        <w:jc w:val="center"/>
        <w:rPr>
          <w:sz w:val="28"/>
          <w:szCs w:val="28"/>
        </w:rPr>
      </w:pPr>
      <w:r w:rsidRPr="00357467">
        <w:rPr>
          <w:sz w:val="28"/>
          <w:szCs w:val="28"/>
        </w:rPr>
        <w:t>Греко – латинские дублеты.</w:t>
      </w:r>
    </w:p>
    <w:p w:rsidR="00D05315" w:rsidRDefault="00D05315" w:rsidP="00D05315">
      <w:pPr>
        <w:ind w:left="1004"/>
      </w:pPr>
      <w:r>
        <w:t xml:space="preserve">Латинские и греческие обозначения анатомических образований, имеющие абсолютно одинаковое значение, называются </w:t>
      </w:r>
      <w:proofErr w:type="spellStart"/>
      <w:r>
        <w:t>греко</w:t>
      </w:r>
      <w:proofErr w:type="spellEnd"/>
      <w:r>
        <w:t xml:space="preserve"> – латинскими дублетами.</w:t>
      </w:r>
    </w:p>
    <w:p w:rsidR="00D05315" w:rsidRPr="00EE71E2" w:rsidRDefault="00D05315" w:rsidP="00D05315">
      <w:pPr>
        <w:ind w:left="1004"/>
      </w:pPr>
      <w:r>
        <w:t>Примеры</w:t>
      </w:r>
      <w:r w:rsidRPr="00EE71E2">
        <w:t>:</w:t>
      </w:r>
    </w:p>
    <w:p w:rsidR="00D05315" w:rsidRPr="00EE71E2" w:rsidRDefault="00D05315" w:rsidP="00D05315">
      <w:pPr>
        <w:ind w:left="1004"/>
        <w:rPr>
          <w:u w:val="single"/>
        </w:rPr>
      </w:pPr>
      <w:proofErr w:type="gramStart"/>
      <w:r w:rsidRPr="00F35CDD">
        <w:rPr>
          <w:u w:val="single"/>
        </w:rPr>
        <w:t>Латинское</w:t>
      </w:r>
      <w:proofErr w:type="gramEnd"/>
      <w:r w:rsidRPr="00EE71E2">
        <w:rPr>
          <w:u w:val="single"/>
        </w:rPr>
        <w:t xml:space="preserve"> </w:t>
      </w:r>
      <w:r w:rsidRPr="00EE71E2">
        <w:t xml:space="preserve">          </w:t>
      </w:r>
      <w:r w:rsidRPr="00F35CDD">
        <w:rPr>
          <w:u w:val="single"/>
        </w:rPr>
        <w:t>греческое</w:t>
      </w:r>
      <w:r w:rsidRPr="00EE71E2">
        <w:rPr>
          <w:u w:val="single"/>
        </w:rPr>
        <w:t xml:space="preserve">     </w:t>
      </w:r>
      <w:r w:rsidRPr="00EE71E2">
        <w:t xml:space="preserve">                          </w:t>
      </w:r>
      <w:r w:rsidRPr="00F35CDD">
        <w:rPr>
          <w:u w:val="single"/>
        </w:rPr>
        <w:t>примеры</w:t>
      </w:r>
    </w:p>
    <w:p w:rsidR="00D05315" w:rsidRPr="00EE71E2" w:rsidRDefault="00D05315" w:rsidP="00D05315">
      <w:pPr>
        <w:ind w:left="1004"/>
      </w:pPr>
      <w:proofErr w:type="spellStart"/>
      <w:r>
        <w:rPr>
          <w:lang w:val="en-US"/>
        </w:rPr>
        <w:t>Cor</w:t>
      </w:r>
      <w:proofErr w:type="spellEnd"/>
      <w:r w:rsidRPr="00EE71E2">
        <w:t xml:space="preserve">                       </w:t>
      </w:r>
      <w:proofErr w:type="spellStart"/>
      <w:r>
        <w:rPr>
          <w:lang w:val="en-US"/>
        </w:rPr>
        <w:t>cardia</w:t>
      </w:r>
      <w:proofErr w:type="spellEnd"/>
      <w:r w:rsidRPr="00EE71E2">
        <w:t xml:space="preserve">                           </w:t>
      </w:r>
      <w:r>
        <w:rPr>
          <w:lang w:val="en-US"/>
        </w:rPr>
        <w:t>myocardium</w:t>
      </w:r>
      <w:r w:rsidRPr="00EE71E2">
        <w:t xml:space="preserve">, </w:t>
      </w:r>
      <w:proofErr w:type="spellStart"/>
      <w:r>
        <w:rPr>
          <w:lang w:val="en-US"/>
        </w:rPr>
        <w:t>electrocardiographia</w:t>
      </w:r>
      <w:proofErr w:type="spellEnd"/>
    </w:p>
    <w:p w:rsidR="00D05315" w:rsidRPr="00775FB1" w:rsidRDefault="00D05315" w:rsidP="00D05315">
      <w:pPr>
        <w:ind w:left="1004"/>
        <w:rPr>
          <w:lang w:val="en-US"/>
        </w:rPr>
      </w:pPr>
      <w:proofErr w:type="spellStart"/>
      <w:r>
        <w:rPr>
          <w:lang w:val="en-US"/>
        </w:rPr>
        <w:t>Ren</w:t>
      </w:r>
      <w:proofErr w:type="spellEnd"/>
      <w:r>
        <w:rPr>
          <w:lang w:val="en-US"/>
        </w:rPr>
        <w:t xml:space="preserve">     </w:t>
      </w:r>
      <w:r w:rsidRPr="00F35CDD">
        <w:rPr>
          <w:lang w:val="en-US"/>
        </w:rPr>
        <w:t xml:space="preserve">                 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nephr</w:t>
      </w:r>
      <w:proofErr w:type="spellEnd"/>
      <w:r>
        <w:rPr>
          <w:lang w:val="en-US"/>
        </w:rPr>
        <w:t xml:space="preserve">  </w:t>
      </w:r>
      <w:r w:rsidRPr="00F35CDD">
        <w:rPr>
          <w:lang w:val="en-US"/>
        </w:rPr>
        <w:t xml:space="preserve">                         </w:t>
      </w:r>
      <w:r>
        <w:rPr>
          <w:lang w:val="en-US"/>
        </w:rPr>
        <w:t xml:space="preserve"> nephritis, </w:t>
      </w:r>
      <w:proofErr w:type="spellStart"/>
      <w:r>
        <w:rPr>
          <w:lang w:val="en-US"/>
        </w:rPr>
        <w:t>nephrologia</w:t>
      </w:r>
      <w:proofErr w:type="spellEnd"/>
    </w:p>
    <w:p w:rsidR="00D05315" w:rsidRPr="00775FB1" w:rsidRDefault="00D05315" w:rsidP="00D05315">
      <w:pPr>
        <w:rPr>
          <w:lang w:val="en-US"/>
        </w:rPr>
      </w:pPr>
    </w:p>
    <w:p w:rsidR="00D05315" w:rsidRPr="00775FB1" w:rsidRDefault="00D05315" w:rsidP="00D05315">
      <w:pPr>
        <w:ind w:left="1004"/>
        <w:rPr>
          <w:lang w:val="en-US"/>
        </w:rPr>
      </w:pPr>
    </w:p>
    <w:p w:rsidR="00D05315" w:rsidRDefault="00D05315" w:rsidP="00D05315"/>
    <w:sectPr w:rsidR="00D05315" w:rsidSect="009073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76CD4"/>
    <w:multiLevelType w:val="hybridMultilevel"/>
    <w:tmpl w:val="CA3E688A"/>
    <w:lvl w:ilvl="0" w:tplc="E06E6FA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72E6278E"/>
    <w:multiLevelType w:val="hybridMultilevel"/>
    <w:tmpl w:val="CB6437C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5315"/>
    <w:rsid w:val="001513BB"/>
    <w:rsid w:val="00190BB7"/>
    <w:rsid w:val="00365930"/>
    <w:rsid w:val="004907D4"/>
    <w:rsid w:val="00577F09"/>
    <w:rsid w:val="005D76FE"/>
    <w:rsid w:val="00682149"/>
    <w:rsid w:val="00722C6B"/>
    <w:rsid w:val="00834561"/>
    <w:rsid w:val="0090736F"/>
    <w:rsid w:val="00B14E57"/>
    <w:rsid w:val="00BF3C7E"/>
    <w:rsid w:val="00D05315"/>
    <w:rsid w:val="00D42E1A"/>
    <w:rsid w:val="00EE2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uiPriority w:val="99"/>
    <w:unhideWhenUsed/>
    <w:rsid w:val="00D05315"/>
    <w:pPr>
      <w:ind w:left="283" w:hanging="283"/>
      <w:contextualSpacing/>
    </w:pPr>
  </w:style>
  <w:style w:type="paragraph" w:customStyle="1" w:styleId="21">
    <w:name w:val="Список 21"/>
    <w:basedOn w:val="a"/>
    <w:rsid w:val="00D05315"/>
    <w:pPr>
      <w:suppressAutoHyphens/>
      <w:ind w:left="566" w:hanging="283"/>
    </w:pPr>
    <w:rPr>
      <w:rFonts w:ascii="Arial" w:hAnsi="Arial" w:cs="Arial"/>
      <w:szCs w:val="28"/>
      <w:lang w:eastAsia="ar-SA"/>
    </w:rPr>
  </w:style>
  <w:style w:type="character" w:customStyle="1" w:styleId="14">
    <w:name w:val="Основной текст (14)_"/>
    <w:basedOn w:val="a0"/>
    <w:link w:val="140"/>
    <w:rsid w:val="00D0531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D05315"/>
    <w:pPr>
      <w:widowControl w:val="0"/>
      <w:shd w:val="clear" w:color="auto" w:fill="FFFFFF"/>
      <w:spacing w:before="120" w:line="413" w:lineRule="exact"/>
      <w:jc w:val="both"/>
    </w:pPr>
    <w:rPr>
      <w:sz w:val="23"/>
      <w:szCs w:val="23"/>
      <w:lang w:eastAsia="en-US"/>
    </w:rPr>
  </w:style>
  <w:style w:type="paragraph" w:styleId="a4">
    <w:name w:val="Body Text"/>
    <w:basedOn w:val="a"/>
    <w:link w:val="a5"/>
    <w:rsid w:val="001513BB"/>
    <w:pPr>
      <w:spacing w:after="120"/>
    </w:pPr>
  </w:style>
  <w:style w:type="character" w:customStyle="1" w:styleId="a5">
    <w:name w:val="Основной текст Знак"/>
    <w:basedOn w:val="a0"/>
    <w:link w:val="a4"/>
    <w:rsid w:val="001513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1807</Words>
  <Characters>10300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2017-02-15T17:54:00Z</dcterms:created>
  <dcterms:modified xsi:type="dcterms:W3CDTF">2017-02-17T14:09:00Z</dcterms:modified>
</cp:coreProperties>
</file>